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145" w:rsidRPr="00675C52" w:rsidRDefault="00312145" w:rsidP="00312145">
      <w:pPr>
        <w:pStyle w:val="Titre"/>
        <w:spacing w:after="0"/>
      </w:pPr>
      <w:r w:rsidRPr="00675C52">
        <w:t>Modelling Software Agents: Web-Based Decision Support System for Malaria Diagnosis and Therapy</w:t>
      </w:r>
    </w:p>
    <w:p w:rsidR="00312145" w:rsidRPr="00675C52" w:rsidRDefault="00312145" w:rsidP="00312145">
      <w:pPr>
        <w:pStyle w:val="author"/>
      </w:pPr>
    </w:p>
    <w:p w:rsidR="00312145" w:rsidRPr="00675C52" w:rsidRDefault="00312145" w:rsidP="00312145">
      <w:pPr>
        <w:pStyle w:val="author"/>
      </w:pPr>
      <w:r w:rsidRPr="00675C52">
        <w:t xml:space="preserve">Eustache </w:t>
      </w:r>
      <w:proofErr w:type="spellStart"/>
      <w:r w:rsidRPr="00675C52">
        <w:t>MutebaAyumba</w:t>
      </w:r>
      <w:proofErr w:type="spellEnd"/>
    </w:p>
    <w:p w:rsidR="00312145" w:rsidRPr="00675C52" w:rsidRDefault="00312145" w:rsidP="00312145">
      <w:pPr>
        <w:pStyle w:val="address"/>
      </w:pPr>
      <w:r w:rsidRPr="00675C52">
        <w:rPr>
          <w:rFonts w:eastAsia="MS Mincho"/>
        </w:rPr>
        <w:t>Independent Researcher, Correspondent of IMIA, Kinshasa, DR Congo</w:t>
      </w:r>
    </w:p>
    <w:p w:rsidR="00312145" w:rsidRPr="00675C52" w:rsidRDefault="00312145" w:rsidP="00312145">
      <w:pPr>
        <w:spacing w:before="240" w:after="240" w:line="280" w:lineRule="atLeast"/>
        <w:contextualSpacing/>
        <w:jc w:val="left"/>
      </w:pPr>
      <w:r w:rsidRPr="00675C52">
        <w:rPr>
          <w:b/>
        </w:rPr>
        <w:t>* Corresponding author</w:t>
      </w:r>
    </w:p>
    <w:p w:rsidR="00312145" w:rsidRPr="00675C52" w:rsidRDefault="00312145" w:rsidP="00312145">
      <w:pPr>
        <w:spacing w:before="240" w:after="240" w:line="280" w:lineRule="atLeast"/>
        <w:contextualSpacing/>
        <w:jc w:val="left"/>
      </w:pPr>
      <w:proofErr w:type="gramStart"/>
      <w:r w:rsidRPr="00675C52">
        <w:t>address</w:t>
      </w:r>
      <w:proofErr w:type="gramEnd"/>
      <w:r w:rsidRPr="00675C52">
        <w:t>: Independent  Researcher, P.O. Box 14769, Kinshasa, DR Congo</w:t>
      </w:r>
    </w:p>
    <w:p w:rsidR="00312145" w:rsidRPr="00675C52" w:rsidRDefault="00312145" w:rsidP="00312145">
      <w:pPr>
        <w:spacing w:before="240" w:after="240" w:line="280" w:lineRule="atLeast"/>
        <w:contextualSpacing/>
        <w:jc w:val="left"/>
      </w:pPr>
      <w:r w:rsidRPr="00675C52">
        <w:t xml:space="preserve">Email: </w:t>
      </w:r>
      <w:hyperlink r:id="rId7" w:history="1">
        <w:r w:rsidRPr="00675C52">
          <w:rPr>
            <w:rStyle w:val="Lienhypertexte"/>
            <w:rFonts w:ascii="Times New Roman" w:hAnsi="Times New Roman"/>
          </w:rPr>
          <w:t>emuteba@hotmail.fr</w:t>
        </w:r>
      </w:hyperlink>
      <w:r w:rsidRPr="00675C52">
        <w:t xml:space="preserve"> / </w:t>
      </w:r>
      <w:hyperlink r:id="rId8" w:history="1">
        <w:r w:rsidRPr="00675C52">
          <w:rPr>
            <w:rStyle w:val="Lienhypertexte"/>
            <w:rFonts w:ascii="Times New Roman" w:hAnsi="Times New Roman"/>
          </w:rPr>
          <w:t>maesoft@maesoft1.co</w:t>
        </w:r>
      </w:hyperlink>
    </w:p>
    <w:p w:rsidR="00312145" w:rsidRPr="00675C52" w:rsidRDefault="00312145" w:rsidP="00312145">
      <w:pPr>
        <w:spacing w:before="240" w:after="240" w:line="280" w:lineRule="atLeast"/>
        <w:contextualSpacing/>
        <w:jc w:val="left"/>
      </w:pPr>
      <w:r w:rsidRPr="00675C52">
        <w:t>Tel: +243-812780105</w:t>
      </w:r>
    </w:p>
    <w:p w:rsidR="00312145" w:rsidRPr="00675C52" w:rsidRDefault="00312145" w:rsidP="00312145">
      <w:pPr>
        <w:pStyle w:val="Titel1"/>
      </w:pPr>
      <w:r w:rsidRPr="00675C52">
        <w:lastRenderedPageBreak/>
        <w:t xml:space="preserve">Modelling Software Agents: Web-Based Medical Decision Support System for Malaria Diagnosis and Therapy </w:t>
      </w:r>
    </w:p>
    <w:p w:rsidR="00312145" w:rsidRPr="00675C52" w:rsidRDefault="00312145" w:rsidP="00312145">
      <w:pPr>
        <w:pStyle w:val="author"/>
      </w:pPr>
      <w:r w:rsidRPr="00675C52">
        <w:t xml:space="preserve">Eustache </w:t>
      </w:r>
      <w:proofErr w:type="spellStart"/>
      <w:r w:rsidRPr="00675C52">
        <w:t>MutebaAyumba</w:t>
      </w:r>
      <w:proofErr w:type="spellEnd"/>
    </w:p>
    <w:p w:rsidR="00312145" w:rsidRPr="00675C52" w:rsidRDefault="00312145" w:rsidP="00312145">
      <w:pPr>
        <w:pStyle w:val="address"/>
      </w:pPr>
      <w:r w:rsidRPr="00675C52">
        <w:rPr>
          <w:rFonts w:eastAsia="MS Mincho"/>
        </w:rPr>
        <w:t>Independent Researcher, Correspondent of IMIA, Kinshasa, DR Congo</w:t>
      </w:r>
    </w:p>
    <w:p w:rsidR="00425971" w:rsidRPr="00675C52" w:rsidRDefault="00312145" w:rsidP="00312145">
      <w:pPr>
        <w:pStyle w:val="abstract"/>
      </w:pPr>
      <w:r w:rsidRPr="00675C52">
        <w:rPr>
          <w:b/>
        </w:rPr>
        <w:t>Background and Purpose:</w:t>
      </w:r>
      <w:r w:rsidRPr="00675C52">
        <w:t xml:space="preserve"> The aim</w:t>
      </w:r>
      <w:r w:rsidR="00425971">
        <w:t>s</w:t>
      </w:r>
      <w:r w:rsidRPr="00675C52">
        <w:t xml:space="preserve"> of our research as presented in this paper</w:t>
      </w:r>
      <w:r w:rsidR="00425971">
        <w:t xml:space="preserve"> consist</w:t>
      </w:r>
      <w:r w:rsidR="00425971" w:rsidRPr="00675C52">
        <w:t xml:space="preserve"> of formalizing the design of </w:t>
      </w:r>
      <w:r w:rsidR="00425971" w:rsidRPr="00675C52">
        <w:rPr>
          <w:lang w:eastAsia="en-US"/>
        </w:rPr>
        <w:t>software agents</w:t>
      </w:r>
      <w:r w:rsidR="00425971" w:rsidRPr="00675C52">
        <w:t xml:space="preserve"> and demonstrating its practicability in </w:t>
      </w:r>
      <w:r w:rsidR="00425971" w:rsidRPr="00675C52">
        <w:rPr>
          <w:lang w:eastAsia="en-US"/>
        </w:rPr>
        <w:t>web-based medical decision support system specifically for malaria diagnosis and therapy to assist Healthcare professionals at medical consultation in order to optimize the quality of care of the patients with malaria disease.</w:t>
      </w:r>
    </w:p>
    <w:p w:rsidR="00312145" w:rsidRPr="00675C52" w:rsidRDefault="00312145" w:rsidP="00312145">
      <w:pPr>
        <w:pStyle w:val="abstract"/>
      </w:pPr>
      <w:r w:rsidRPr="00675C52">
        <w:rPr>
          <w:b/>
        </w:rPr>
        <w:t>Methods:</w:t>
      </w:r>
      <w:r w:rsidRPr="00675C52">
        <w:t xml:space="preserve"> The Software Agent System proposed is a functional model based on a contractual specification as the awareness of an agent in pursuing their goals and executing tasks. The agents are designed according to the requirement for an effective diagnosis and delivering the therapy strategies for malaria as per the supplied sign-symptoms and Laboratory test.</w:t>
      </w:r>
    </w:p>
    <w:p w:rsidR="00312145" w:rsidRPr="00675C52" w:rsidRDefault="00312145" w:rsidP="00312145">
      <w:pPr>
        <w:pStyle w:val="abstract"/>
        <w:rPr>
          <w:b/>
          <w:lang w:val="en-US"/>
        </w:rPr>
      </w:pPr>
      <w:r w:rsidRPr="00675C52">
        <w:rPr>
          <w:b/>
        </w:rPr>
        <w:t xml:space="preserve">Results: </w:t>
      </w:r>
      <w:r w:rsidRPr="00675C52">
        <w:t xml:space="preserve">The contribution of our work is mainly the contractual specification, a λ – Contract. As we demonstrate in the scenarios presented as results, the contract ensures the behaviour of the agent in achieving their goals and executing tasks. </w:t>
      </w:r>
    </w:p>
    <w:p w:rsidR="00312145" w:rsidRPr="00675C52" w:rsidRDefault="00312145" w:rsidP="00312145">
      <w:pPr>
        <w:pStyle w:val="abstract"/>
        <w:rPr>
          <w:b/>
          <w:lang w:val="en-US"/>
        </w:rPr>
      </w:pPr>
      <w:r w:rsidRPr="00675C52">
        <w:rPr>
          <w:b/>
        </w:rPr>
        <w:t>Conclusions:</w:t>
      </w:r>
      <w:r w:rsidRPr="00675C52">
        <w:t xml:space="preserve"> The Software Agent System is adopted to cope with a complex and dynamic domain such as medicine and specifically the web-based medical decision support system for malaria diagnosis and therapy of the Optimization of Malaria Treatment (</w:t>
      </w:r>
      <w:proofErr w:type="spellStart"/>
      <w:r w:rsidRPr="00675C52">
        <w:t>OMaT</w:t>
      </w:r>
      <w:proofErr w:type="spellEnd"/>
      <w:r w:rsidRPr="00675C52">
        <w:t>) system. Our proposed functional model facilitated the implementation of the SA. Specifically, we point out the fact that a λ – Contract can ensure the consistency and the credibility of the reasoning of the Software Agent.</w:t>
      </w:r>
    </w:p>
    <w:p w:rsidR="00312145" w:rsidRPr="00675C52" w:rsidRDefault="00312145" w:rsidP="00312145">
      <w:pPr>
        <w:pStyle w:val="keywords"/>
      </w:pPr>
      <w:r w:rsidRPr="00675C52">
        <w:rPr>
          <w:b/>
        </w:rPr>
        <w:t>Keywords:</w:t>
      </w:r>
      <w:r w:rsidR="00197870">
        <w:rPr>
          <w:b/>
        </w:rPr>
        <w:t xml:space="preserve"> </w:t>
      </w:r>
      <w:r w:rsidRPr="00675C52">
        <w:t xml:space="preserve">Software agents, Functional Model, Contractual Specification, Medical decision support </w:t>
      </w:r>
    </w:p>
    <w:p w:rsidR="00312145" w:rsidRPr="00675C52" w:rsidRDefault="00312145" w:rsidP="00312145">
      <w:pPr>
        <w:pStyle w:val="heading1"/>
      </w:pPr>
      <w:bookmarkStart w:id="0" w:name="_Toc339886297"/>
      <w:r w:rsidRPr="00675C52">
        <w:t>Introduction</w:t>
      </w:r>
      <w:bookmarkEnd w:id="0"/>
    </w:p>
    <w:p w:rsidR="00312145" w:rsidRPr="00675C52" w:rsidRDefault="00C91B0C" w:rsidP="00312145">
      <w:r w:rsidRPr="00675C52">
        <w:t>The healthcare problems facing developing countries are great. A long time, malaria is one of the most challenging infectious diseases caused by the parasite called Plasmodium and localized in areas of Central and South America, Asia and Africa. Malaria should be considered a potential medical emergency and should be treated in time. Delay in diagnosis and treatment is a leading cause of death. Thus, the technical capability to perform a correct and a timely diagnosis, with an appropriate treatment of malaria infection in an ill patient is of critical importance in endemics regions, specifically in rural or isolated areas.</w:t>
      </w:r>
    </w:p>
    <w:p w:rsidR="005F5362" w:rsidRPr="00675C52" w:rsidRDefault="005F5362" w:rsidP="005F5362">
      <w:pPr>
        <w:pStyle w:val="Normalindented"/>
      </w:pPr>
      <w:r w:rsidRPr="00675C52">
        <w:t xml:space="preserve">Medical decision support systems [1], [2], [3], [4] based on </w:t>
      </w:r>
      <w:proofErr w:type="spellStart"/>
      <w:r w:rsidRPr="00675C52">
        <w:t>eHealth</w:t>
      </w:r>
      <w:proofErr w:type="spellEnd"/>
      <w:r w:rsidRPr="00675C52">
        <w:t xml:space="preserve"> and </w:t>
      </w:r>
      <w:proofErr w:type="spellStart"/>
      <w:r w:rsidRPr="00675C52">
        <w:t>mHealth</w:t>
      </w:r>
      <w:proofErr w:type="spellEnd"/>
      <w:r w:rsidRPr="00675C52">
        <w:t xml:space="preserve"> can be used to serve the </w:t>
      </w:r>
      <w:proofErr w:type="spellStart"/>
      <w:r w:rsidRPr="00675C52">
        <w:t>unserved</w:t>
      </w:r>
      <w:proofErr w:type="spellEnd"/>
      <w:r w:rsidRPr="00675C52">
        <w:t>. [5]</w:t>
      </w:r>
    </w:p>
    <w:p w:rsidR="005F5362" w:rsidRPr="00675C52" w:rsidRDefault="005F5362" w:rsidP="005F5362">
      <w:pPr>
        <w:widowControl w:val="0"/>
        <w:autoSpaceDE w:val="0"/>
        <w:autoSpaceDN w:val="0"/>
        <w:adjustRightInd w:val="0"/>
        <w:ind w:firstLine="227"/>
      </w:pPr>
      <w:proofErr w:type="spellStart"/>
      <w:proofErr w:type="gramStart"/>
      <w:r w:rsidRPr="00675C52">
        <w:t>eHealth</w:t>
      </w:r>
      <w:proofErr w:type="spellEnd"/>
      <w:proofErr w:type="gramEnd"/>
      <w:r w:rsidRPr="00675C52">
        <w:t xml:space="preserve"> revolution in Africa is the main and most suitable vehicle for optimizing the quality of care and reducing the large death being caused by infectious diseases such as malaria where Specialists are not available. </w:t>
      </w:r>
    </w:p>
    <w:p w:rsidR="00A441EE" w:rsidRPr="00675C52" w:rsidRDefault="00C9165A" w:rsidP="00544125">
      <w:pPr>
        <w:pStyle w:val="Normalindented"/>
      </w:pPr>
      <w:r w:rsidRPr="00675C52">
        <w:t>“</w:t>
      </w:r>
      <w:r w:rsidR="00A441EE" w:rsidRPr="00675C52">
        <w:t xml:space="preserve">Developing the advanced care services raises new challenges in terms of modelling, infrastructures, supports tools, and the very understanding of </w:t>
      </w:r>
      <w:proofErr w:type="spellStart"/>
      <w:r w:rsidR="00A441EE" w:rsidRPr="00675C52">
        <w:t>telecaring</w:t>
      </w:r>
      <w:proofErr w:type="spellEnd"/>
      <w:r w:rsidR="00A441EE" w:rsidRPr="00675C52">
        <w:t xml:space="preserve"> networks and its operating rules.</w:t>
      </w:r>
      <w:r w:rsidRPr="00675C52">
        <w:t>” [6]</w:t>
      </w:r>
    </w:p>
    <w:p w:rsidR="00CF74AC" w:rsidRPr="00675C52" w:rsidRDefault="00CF74AC" w:rsidP="00CF74AC">
      <w:pPr>
        <w:pStyle w:val="Normalindented"/>
      </w:pPr>
      <w:r w:rsidRPr="00675C52">
        <w:t>As stated in [</w:t>
      </w:r>
      <w:r w:rsidR="009201FA" w:rsidRPr="00675C52">
        <w:t>7</w:t>
      </w:r>
      <w:r w:rsidRPr="00675C52">
        <w:t xml:space="preserve">], “software agents are a </w:t>
      </w:r>
      <w:r w:rsidRPr="00675C52">
        <w:rPr>
          <w:lang w:val="en-US"/>
        </w:rPr>
        <w:t>computer software technology</w:t>
      </w:r>
      <w:r w:rsidRPr="00675C52">
        <w:t xml:space="preserve"> that provides a powerful new method for solving complex problems and implementing complex systems”. Also in [</w:t>
      </w:r>
      <w:r w:rsidR="009201FA" w:rsidRPr="00675C52">
        <w:t>8</w:t>
      </w:r>
      <w:r w:rsidRPr="00675C52">
        <w:t>], “the motivations for the use of agents in the medical domain consist of the multitude of aspects that the agents can analyze during the diagnostics elaborations and the realization of different medical tasks. Agent-based approaches may integrate and extend different problem solving technologies.”</w:t>
      </w:r>
    </w:p>
    <w:p w:rsidR="00312145" w:rsidRPr="00675C52" w:rsidRDefault="00C506EA" w:rsidP="00C506EA">
      <w:pPr>
        <w:ind w:firstLine="227"/>
        <w:rPr>
          <w:lang w:eastAsia="en-US"/>
        </w:rPr>
      </w:pPr>
      <w:r w:rsidRPr="00675C52">
        <w:t xml:space="preserve">Our study, </w:t>
      </w:r>
      <w:r w:rsidRPr="00675C52">
        <w:rPr>
          <w:lang w:eastAsia="en-US"/>
        </w:rPr>
        <w:t>as presented in this paper</w:t>
      </w:r>
      <w:r w:rsidRPr="00675C52">
        <w:t xml:space="preserve">, consists of formalizing the design of </w:t>
      </w:r>
      <w:r w:rsidRPr="00675C52">
        <w:rPr>
          <w:lang w:eastAsia="en-US"/>
        </w:rPr>
        <w:t>software agents</w:t>
      </w:r>
      <w:r w:rsidRPr="00675C52">
        <w:t xml:space="preserve"> and demonstrating its practicability in </w:t>
      </w:r>
      <w:r w:rsidRPr="00675C52">
        <w:rPr>
          <w:lang w:eastAsia="en-US"/>
        </w:rPr>
        <w:t>web-based medical decision support system specifically for malaria diagnosis and therapy to assist Healthcare professionals at medical consultation in order to optimize the quality of care of the patients with malaria disease.</w:t>
      </w:r>
    </w:p>
    <w:p w:rsidR="00312145" w:rsidRPr="00675C52" w:rsidRDefault="00312145" w:rsidP="00312145">
      <w:pPr>
        <w:pStyle w:val="Normalindented"/>
        <w:rPr>
          <w:lang w:eastAsia="en-US"/>
        </w:rPr>
      </w:pPr>
      <w:r w:rsidRPr="00675C52">
        <w:rPr>
          <w:lang w:eastAsia="en-US"/>
        </w:rPr>
        <w:t>The contribution of our work is mainly the contractual specification, a λ – Contract, as the awareness of an agent in pursuing their goals and executing tasks.</w:t>
      </w:r>
    </w:p>
    <w:p w:rsidR="00312145" w:rsidRPr="00675C52" w:rsidRDefault="00312145" w:rsidP="00312145">
      <w:pPr>
        <w:pStyle w:val="heading1"/>
      </w:pPr>
      <w:bookmarkStart w:id="1" w:name="_Toc339886300"/>
      <w:r w:rsidRPr="00675C52">
        <w:lastRenderedPageBreak/>
        <w:t>Materials and methods</w:t>
      </w:r>
      <w:bookmarkEnd w:id="1"/>
    </w:p>
    <w:p w:rsidR="00312145" w:rsidRPr="00675C52" w:rsidRDefault="00EA7248" w:rsidP="00ED3314">
      <w:r w:rsidRPr="00675C52">
        <w:t>T</w:t>
      </w:r>
      <w:r w:rsidR="003F0A38" w:rsidRPr="00675C52">
        <w:t>he piece of core</w:t>
      </w:r>
      <w:r w:rsidRPr="00675C52">
        <w:t>, in our research,</w:t>
      </w:r>
      <w:r w:rsidR="003F0A38" w:rsidRPr="00675C52">
        <w:t xml:space="preserve"> remains </w:t>
      </w:r>
      <w:proofErr w:type="gramStart"/>
      <w:r w:rsidR="003F0A38" w:rsidRPr="00675C52">
        <w:t>a</w:t>
      </w:r>
      <w:r w:rsidR="00EC2C53">
        <w:t xml:space="preserve"> </w:t>
      </w:r>
      <w:r w:rsidR="003F0A38" w:rsidRPr="00675C52">
        <w:t>software</w:t>
      </w:r>
      <w:proofErr w:type="gramEnd"/>
      <w:r w:rsidR="003F0A38" w:rsidRPr="00675C52">
        <w:t xml:space="preserve">. </w:t>
      </w:r>
      <w:proofErr w:type="gramStart"/>
      <w:r w:rsidR="003F0A38" w:rsidRPr="00675C52">
        <w:t>A</w:t>
      </w:r>
      <w:r w:rsidR="00425971">
        <w:t xml:space="preserve"> </w:t>
      </w:r>
      <w:r w:rsidR="009245BD" w:rsidRPr="00675C52">
        <w:t>s</w:t>
      </w:r>
      <w:r w:rsidR="003F0A38" w:rsidRPr="00675C52">
        <w:t>oftware</w:t>
      </w:r>
      <w:proofErr w:type="gramEnd"/>
      <w:r w:rsidR="003F0A38" w:rsidRPr="00675C52">
        <w:t xml:space="preserve"> is a term </w:t>
      </w:r>
      <w:r w:rsidR="002226EB" w:rsidRPr="00675C52">
        <w:t xml:space="preserve">employed </w:t>
      </w:r>
      <w:r w:rsidR="003F0A38" w:rsidRPr="00675C52">
        <w:t xml:space="preserve">for the various kinds of programs </w:t>
      </w:r>
      <w:r w:rsidR="002226EB" w:rsidRPr="00675C52">
        <w:t xml:space="preserve">for </w:t>
      </w:r>
      <w:r w:rsidR="00403E9A" w:rsidRPr="00675C52">
        <w:t xml:space="preserve">the </w:t>
      </w:r>
      <w:r w:rsidR="002226EB" w:rsidRPr="00675C52">
        <w:t>operations of</w:t>
      </w:r>
      <w:r w:rsidR="003F0A38" w:rsidRPr="00675C52">
        <w:t xml:space="preserve"> computers and related devices.</w:t>
      </w:r>
      <w:r w:rsidR="00986C5A" w:rsidRPr="00675C52">
        <w:t>It</w:t>
      </w:r>
      <w:r w:rsidR="00F36FEF" w:rsidRPr="00675C52">
        <w:t xml:space="preserve"> is cover</w:t>
      </w:r>
      <w:r w:rsidR="00986C5A" w:rsidRPr="00675C52">
        <w:t>ed</w:t>
      </w:r>
      <w:r w:rsidR="00F36FEF" w:rsidRPr="00675C52">
        <w:t xml:space="preserve"> by a software engineering that is a computer science discipline concerned </w:t>
      </w:r>
      <w:r w:rsidR="00884872" w:rsidRPr="00675C52">
        <w:t>by the studies of the methodologies to design and to build software.</w:t>
      </w:r>
      <w:r w:rsidR="00425971">
        <w:t xml:space="preserve"> T</w:t>
      </w:r>
      <w:r w:rsidR="00312145" w:rsidRPr="00675C52">
        <w:t xml:space="preserve">he process of </w:t>
      </w:r>
      <w:r w:rsidR="003F39EB" w:rsidRPr="00675C52">
        <w:t xml:space="preserve">software </w:t>
      </w:r>
      <w:r w:rsidR="00312145" w:rsidRPr="00675C52">
        <w:t>development is to translate requirement</w:t>
      </w:r>
      <w:r w:rsidR="00EC2C53">
        <w:t xml:space="preserve"> </w:t>
      </w:r>
      <w:r w:rsidR="00312145" w:rsidRPr="00675C52">
        <w:t xml:space="preserve">into code. </w:t>
      </w:r>
    </w:p>
    <w:p w:rsidR="009C3857" w:rsidRPr="00675C52" w:rsidRDefault="00822F2C" w:rsidP="008C0321">
      <w:pPr>
        <w:pStyle w:val="Normalindented"/>
      </w:pPr>
      <w:r w:rsidRPr="00675C52">
        <w:t>So far,</w:t>
      </w:r>
      <w:r w:rsidR="008C0321" w:rsidRPr="00675C52">
        <w:t xml:space="preserve"> a</w:t>
      </w:r>
      <w:r w:rsidR="00425971">
        <w:t xml:space="preserve"> </w:t>
      </w:r>
      <w:r w:rsidR="00052764" w:rsidRPr="00675C52">
        <w:t xml:space="preserve">software which performs </w:t>
      </w:r>
      <w:r w:rsidR="008C0321" w:rsidRPr="00675C52">
        <w:t xml:space="preserve">a given task using information </w:t>
      </w:r>
      <w:r w:rsidR="00052764" w:rsidRPr="00675C52">
        <w:t>lea</w:t>
      </w:r>
      <w:r w:rsidR="008C0321" w:rsidRPr="00675C52">
        <w:t>r</w:t>
      </w:r>
      <w:r w:rsidR="00052764" w:rsidRPr="00675C52">
        <w:t>ned from its environment to act in a suitable manner so as to</w:t>
      </w:r>
      <w:r w:rsidR="008C0321" w:rsidRPr="00675C52">
        <w:t xml:space="preserve"> complete the task successfully, is a called a software agent. </w:t>
      </w:r>
      <w:r w:rsidR="007531DE" w:rsidRPr="00675C52">
        <w:t>The</w:t>
      </w:r>
      <w:r w:rsidR="00EC2C53">
        <w:t xml:space="preserve"> </w:t>
      </w:r>
      <w:r w:rsidR="009C3857" w:rsidRPr="00675C52">
        <w:t>environment include</w:t>
      </w:r>
      <w:r w:rsidR="007531DE" w:rsidRPr="00675C52">
        <w:t>s</w:t>
      </w:r>
      <w:r w:rsidR="00EC2C53">
        <w:t xml:space="preserve"> </w:t>
      </w:r>
      <w:r w:rsidR="00665CF3" w:rsidRPr="00675C52">
        <w:t xml:space="preserve">humans, </w:t>
      </w:r>
      <w:r w:rsidR="008C0321" w:rsidRPr="00675C52">
        <w:t xml:space="preserve">computers, devices, </w:t>
      </w:r>
      <w:r w:rsidR="009C3857" w:rsidRPr="00675C52">
        <w:t>operating systems, computer applications, databases, networks, and virtual domains.</w:t>
      </w:r>
    </w:p>
    <w:p w:rsidR="001F5845" w:rsidRPr="00675C52" w:rsidRDefault="001F5845" w:rsidP="001F5845">
      <w:pPr>
        <w:pStyle w:val="Normalindented"/>
      </w:pPr>
      <w:r w:rsidRPr="00675C52">
        <w:t>“Several researchers are working towards the standardization of agent technologies and in the realization of development environments to build agent systems. Such development environments provide some predefined agent models and tools to make easy the development of systems.”[</w:t>
      </w:r>
      <w:r w:rsidR="009C407B" w:rsidRPr="00675C52">
        <w:t>9</w:t>
      </w:r>
      <w:r w:rsidRPr="00675C52">
        <w:t>]</w:t>
      </w:r>
    </w:p>
    <w:p w:rsidR="008C0321" w:rsidRPr="00675C52" w:rsidRDefault="00EB6E1F" w:rsidP="008C0321">
      <w:pPr>
        <w:pStyle w:val="Normalindented"/>
      </w:pPr>
      <w:r w:rsidRPr="00675C52">
        <w:t>In point of view of medical software development, we pay attention to the</w:t>
      </w:r>
      <w:r w:rsidR="008C0321" w:rsidRPr="00675C52">
        <w:t xml:space="preserve"> software requirement specification IEEE standard 830-1998 [</w:t>
      </w:r>
      <w:r w:rsidR="005E1322" w:rsidRPr="00675C52">
        <w:t>10</w:t>
      </w:r>
      <w:r w:rsidR="008C0321" w:rsidRPr="00675C52">
        <w:t>] and medical software design standard IEC 62304 [</w:t>
      </w:r>
      <w:r w:rsidR="005E1322" w:rsidRPr="00675C52">
        <w:t>11</w:t>
      </w:r>
      <w:r w:rsidR="008C0321" w:rsidRPr="00675C52">
        <w:t>]</w:t>
      </w:r>
      <w:r w:rsidRPr="00675C52">
        <w:t>.</w:t>
      </w:r>
    </w:p>
    <w:p w:rsidR="00312145" w:rsidRPr="00675C52" w:rsidRDefault="00DD4D6A" w:rsidP="00312145">
      <w:pPr>
        <w:pStyle w:val="Normalindented"/>
      </w:pPr>
      <w:r w:rsidRPr="00675C52">
        <w:t>And w</w:t>
      </w:r>
      <w:r w:rsidR="00312145" w:rsidRPr="00675C52">
        <w:t xml:space="preserve">e refer to the potential and application of agents in healthcare environment that have been discussed in </w:t>
      </w:r>
      <w:r w:rsidR="00F9735D" w:rsidRPr="00675C52">
        <w:t>[12],</w:t>
      </w:r>
      <w:r w:rsidR="00C25E89">
        <w:t xml:space="preserve"> </w:t>
      </w:r>
      <w:r w:rsidR="00312145" w:rsidRPr="00675C52">
        <w:t>[1</w:t>
      </w:r>
      <w:r w:rsidR="00F9735D" w:rsidRPr="00675C52">
        <w:t>3</w:t>
      </w:r>
      <w:r w:rsidR="00312145" w:rsidRPr="00675C52">
        <w:t>], [1</w:t>
      </w:r>
      <w:r w:rsidR="00F9735D" w:rsidRPr="00675C52">
        <w:t>4</w:t>
      </w:r>
      <w:r w:rsidR="00312145" w:rsidRPr="00675C52">
        <w:t>], [1</w:t>
      </w:r>
      <w:r w:rsidR="00F9735D" w:rsidRPr="00675C52">
        <w:t>5</w:t>
      </w:r>
      <w:r w:rsidR="00312145" w:rsidRPr="00675C52">
        <w:t xml:space="preserve">], </w:t>
      </w:r>
      <w:proofErr w:type="gramStart"/>
      <w:r w:rsidR="00312145" w:rsidRPr="00675C52">
        <w:t>[</w:t>
      </w:r>
      <w:proofErr w:type="gramEnd"/>
      <w:r w:rsidR="00312145" w:rsidRPr="00675C52">
        <w:t>1</w:t>
      </w:r>
      <w:r w:rsidR="00F9735D" w:rsidRPr="00675C52">
        <w:t>6</w:t>
      </w:r>
      <w:r w:rsidR="00312145" w:rsidRPr="00675C52">
        <w:t>]</w:t>
      </w:r>
      <w:r w:rsidR="00C25E89">
        <w:t xml:space="preserve"> </w:t>
      </w:r>
      <w:r w:rsidR="00312145" w:rsidRPr="00675C52">
        <w:t>and [1</w:t>
      </w:r>
      <w:r w:rsidR="004E1298">
        <w:t>7</w:t>
      </w:r>
      <w:r w:rsidR="00312145" w:rsidRPr="00675C52">
        <w:t xml:space="preserve">]. Mainly, we </w:t>
      </w:r>
      <w:r w:rsidR="00042697" w:rsidRPr="00675C52">
        <w:t xml:space="preserve">take in account the </w:t>
      </w:r>
      <w:r w:rsidR="00312145" w:rsidRPr="00675C52">
        <w:t>survey of agent-based intelligent decision support systems to support clinical management and research</w:t>
      </w:r>
      <w:r w:rsidR="005E1322" w:rsidRPr="00675C52">
        <w:t>, presented by Foster at al. [1</w:t>
      </w:r>
      <w:r w:rsidR="004E1298">
        <w:t>8</w:t>
      </w:r>
      <w:r w:rsidR="00312145" w:rsidRPr="00675C52">
        <w:t>]</w:t>
      </w:r>
    </w:p>
    <w:p w:rsidR="00312145" w:rsidRPr="00675C52" w:rsidRDefault="00312145" w:rsidP="00312145">
      <w:pPr>
        <w:pStyle w:val="Normalindented"/>
      </w:pPr>
      <w:r w:rsidRPr="00675C52">
        <w:t>Our Software Agent System is adopted to cope with a complex and dynamic domain such as medical industry. Specifically, our Software Agents, developed under the project “Optimization of Malaria Treatment” (</w:t>
      </w:r>
      <w:proofErr w:type="spellStart"/>
      <w:r w:rsidRPr="00675C52">
        <w:t>OMaT</w:t>
      </w:r>
      <w:proofErr w:type="spellEnd"/>
      <w:r w:rsidRPr="00675C52">
        <w:t>) [</w:t>
      </w:r>
      <w:r w:rsidR="004E1298">
        <w:t>19</w:t>
      </w:r>
      <w:r w:rsidRPr="00675C52">
        <w:t>], are focussed on a web-based medical decision support system for malaria diagnosis and therapy. They are designed according to the requirement as described in the consensus guidelines [</w:t>
      </w:r>
      <w:r w:rsidR="008063E5" w:rsidRPr="00675C52">
        <w:t>2</w:t>
      </w:r>
      <w:r w:rsidR="004E1298">
        <w:t>0</w:t>
      </w:r>
      <w:r w:rsidRPr="00675C52">
        <w:t>] and protocols for the management of malaria [</w:t>
      </w:r>
      <w:r w:rsidR="005E1322" w:rsidRPr="00675C52">
        <w:t>2</w:t>
      </w:r>
      <w:r w:rsidR="004E1298">
        <w:t>1</w:t>
      </w:r>
      <w:r w:rsidR="008D6CB3" w:rsidRPr="00675C52">
        <w:t>]</w:t>
      </w:r>
      <w:r w:rsidRPr="00675C52">
        <w:t xml:space="preserve"> for effective diagnosis and delivering the therapy strategies for malaria as per the supplied sign-symptoms and Laboratory test. </w:t>
      </w:r>
    </w:p>
    <w:p w:rsidR="00312145" w:rsidRPr="00675C52" w:rsidRDefault="00312145" w:rsidP="00312145">
      <w:pPr>
        <w:pStyle w:val="heading2"/>
        <w:numPr>
          <w:ilvl w:val="1"/>
          <w:numId w:val="5"/>
        </w:numPr>
      </w:pPr>
      <w:r w:rsidRPr="00675C52">
        <w:t>Functional Model of Software Agents (SAs)</w:t>
      </w:r>
    </w:p>
    <w:p w:rsidR="00312145" w:rsidRPr="00675C52" w:rsidRDefault="00312145" w:rsidP="00312145">
      <w:pPr>
        <w:rPr>
          <w:lang w:eastAsia="en-US"/>
        </w:rPr>
      </w:pPr>
      <w:r w:rsidRPr="00675C52">
        <w:rPr>
          <w:lang w:eastAsia="en-US"/>
        </w:rPr>
        <w:t>In the following lines, the functional model of the Software Agent is presented to provide an overview of the system.</w:t>
      </w:r>
    </w:p>
    <w:p w:rsidR="00312145" w:rsidRPr="00675C52" w:rsidRDefault="00312145" w:rsidP="00312145">
      <w:pPr>
        <w:pStyle w:val="Normalindented"/>
        <w:rPr>
          <w:lang w:eastAsia="en-US"/>
        </w:rPr>
      </w:pPr>
    </w:p>
    <w:p w:rsidR="00312145" w:rsidRPr="00675C52" w:rsidRDefault="00312145" w:rsidP="00312145">
      <w:pPr>
        <w:pStyle w:val="Normalindented"/>
        <w:ind w:firstLine="0"/>
        <w:rPr>
          <w:i/>
          <w:lang w:eastAsia="en-US"/>
        </w:rPr>
      </w:pPr>
      <w:r w:rsidRPr="00675C52">
        <w:rPr>
          <w:i/>
          <w:lang w:eastAsia="en-US"/>
        </w:rPr>
        <w:t>Definition 1: Software Agents (SAs)</w:t>
      </w:r>
    </w:p>
    <w:p w:rsidR="00312145" w:rsidRPr="00675C52" w:rsidRDefault="00312145" w:rsidP="00312145">
      <w:pPr>
        <w:pStyle w:val="Normalindented"/>
        <w:ind w:firstLine="0"/>
        <w:rPr>
          <w:lang w:eastAsia="en-US"/>
        </w:rPr>
      </w:pPr>
      <w:r w:rsidRPr="00675C52">
        <w:rPr>
          <w:lang w:eastAsia="en-US"/>
        </w:rPr>
        <w:t>The Software Agents are a set of computational entities that exists in the form of set of programs or components that runs on the dedicated server and can interact with extern components. They act with minimal intervention from humans. They can require special and punctual collaboration with other embedded agents in pursuing their goals and executing tasks.</w:t>
      </w:r>
    </w:p>
    <w:p w:rsidR="00312145" w:rsidRPr="00675C52" w:rsidRDefault="00312145" w:rsidP="00312145">
      <w:pPr>
        <w:pStyle w:val="Normalindented"/>
        <w:rPr>
          <w:lang w:eastAsia="en-US"/>
        </w:rPr>
      </w:pPr>
      <w:r w:rsidRPr="00675C52">
        <w:rPr>
          <w:lang w:eastAsia="en-US"/>
        </w:rPr>
        <w:t xml:space="preserve">SAs are divided into two parts: code component ζ and data component К. Code component can be activities, services and applications that may act both as callers and as called. Data component is a content provider. It is passive and only received calls. Code component is a set of actions that can perform the Data component. </w:t>
      </w:r>
    </w:p>
    <w:p w:rsidR="00312145" w:rsidRPr="00675C52" w:rsidRDefault="00312145" w:rsidP="00312145">
      <w:pPr>
        <w:pStyle w:val="Normalindented"/>
        <w:rPr>
          <w:lang w:eastAsia="en-US"/>
        </w:rPr>
      </w:pPr>
      <w:r w:rsidRPr="00675C52">
        <w:rPr>
          <w:lang w:eastAsia="en-US"/>
        </w:rPr>
        <w:t xml:space="preserve">The Software Agents pursue goals or carry out tasks in order to meet their design objectives. The main objectives related to the SA which acts in the system </w:t>
      </w:r>
      <w:proofErr w:type="spellStart"/>
      <w:r w:rsidRPr="00675C52">
        <w:rPr>
          <w:lang w:eastAsia="en-US"/>
        </w:rPr>
        <w:t>OMaT</w:t>
      </w:r>
      <w:proofErr w:type="spellEnd"/>
      <w:r w:rsidRPr="00675C52">
        <w:rPr>
          <w:lang w:eastAsia="en-US"/>
        </w:rPr>
        <w:t xml:space="preserve"> are to provide interaction mechanism with Healthcare Practitioner (HCP) and to generate diagnosis and to suggest treatments. This is the general context of use of our SAs and their specialization.</w:t>
      </w:r>
    </w:p>
    <w:p w:rsidR="00312145" w:rsidRPr="00675C52" w:rsidRDefault="00312145" w:rsidP="00312145">
      <w:pPr>
        <w:pStyle w:val="Normalindented"/>
        <w:rPr>
          <w:lang w:eastAsia="en-US"/>
        </w:rPr>
      </w:pPr>
      <w:r w:rsidRPr="00675C52">
        <w:rPr>
          <w:lang w:eastAsia="en-US"/>
        </w:rPr>
        <w:t xml:space="preserve">In doing so, this is considered as a multiple objective constrained optimization problem. The purpose, in one hand, of the optimization problem is to evaluate solution alternative according to multiple criteria. In the other hand, the constraint in the objective optimization </w:t>
      </w:r>
      <w:proofErr w:type="gramStart"/>
      <w:r w:rsidRPr="00675C52">
        <w:rPr>
          <w:lang w:eastAsia="en-US"/>
        </w:rPr>
        <w:t>problem,</w:t>
      </w:r>
      <w:proofErr w:type="gramEnd"/>
      <w:r w:rsidRPr="00675C52">
        <w:rPr>
          <w:lang w:eastAsia="en-US"/>
        </w:rPr>
        <w:t xml:space="preserve"> means that if </w:t>
      </w:r>
      <w:r w:rsidRPr="00675C52">
        <w:rPr>
          <w:i/>
          <w:lang w:eastAsia="en-US"/>
        </w:rPr>
        <w:t>O</w:t>
      </w:r>
      <w:r w:rsidRPr="00675C52">
        <w:rPr>
          <w:lang w:eastAsia="en-US"/>
        </w:rPr>
        <w:t xml:space="preserve"> is reachable the f(c) is supported by some proof system. Thus, we define a λ – Contract as our proof system.</w:t>
      </w:r>
    </w:p>
    <w:p w:rsidR="00312145" w:rsidRPr="00675C52" w:rsidRDefault="00312145" w:rsidP="00312145">
      <w:pPr>
        <w:pStyle w:val="Corpsdetexte"/>
        <w:spacing w:after="0" w:line="480" w:lineRule="auto"/>
        <w:ind w:firstLine="0"/>
        <w:rPr>
          <w:b/>
        </w:rPr>
      </w:pPr>
      <w:r w:rsidRPr="00675C52">
        <w:tab/>
        <w:t>SA is defined as the following:</w:t>
      </w:r>
    </w:p>
    <w:p w:rsidR="00312145" w:rsidRPr="00675C52" w:rsidRDefault="00312145" w:rsidP="00312145">
      <w:pPr>
        <w:pStyle w:val="Corpsdetexte"/>
        <w:jc w:val="center"/>
      </w:pPr>
      <w:r w:rsidRPr="00675C52">
        <w:tab/>
      </w:r>
      <w:r w:rsidRPr="00675C52">
        <w:tab/>
      </w:r>
      <w:r w:rsidRPr="00675C52">
        <w:tab/>
        <w:t xml:space="preserve">SA: </w:t>
      </w:r>
      <w:r w:rsidRPr="00675C52">
        <w:rPr>
          <w:position w:val="-14"/>
        </w:rPr>
        <w:object w:dxaOrig="61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5.5pt" o:ole="">
            <v:imagedata r:id="rId9" o:title=""/>
          </v:shape>
          <o:OLEObject Type="Embed" ProgID="Equation.3" ShapeID="_x0000_i1025" DrawAspect="Content" ObjectID="_1506154769" r:id="rId10"/>
        </w:object>
      </w:r>
      <w:r w:rsidRPr="00675C52">
        <w:tab/>
        <w:t xml:space="preserve">                        (1.1)</w:t>
      </w:r>
    </w:p>
    <w:p w:rsidR="00312145" w:rsidRPr="00675C52" w:rsidRDefault="00312145" w:rsidP="00312145">
      <w:pPr>
        <w:pStyle w:val="Corpsdetexte"/>
        <w:spacing w:after="0" w:line="240" w:lineRule="auto"/>
        <w:ind w:firstLine="0"/>
      </w:pPr>
      <w:proofErr w:type="gramStart"/>
      <w:r w:rsidRPr="00675C52">
        <w:t>where</w:t>
      </w:r>
      <w:proofErr w:type="gramEnd"/>
      <w:r w:rsidRPr="00675C52">
        <w:t xml:space="preserve"> ζ is set of code component, </w:t>
      </w:r>
      <w:r w:rsidRPr="00675C52">
        <w:rPr>
          <w:i/>
        </w:rPr>
        <w:t>К</w:t>
      </w:r>
      <w:r w:rsidRPr="00675C52">
        <w:t xml:space="preserve"> is a set of data component.</w:t>
      </w:r>
    </w:p>
    <w:p w:rsidR="00312145" w:rsidRPr="00675C52" w:rsidRDefault="00312145" w:rsidP="00312145">
      <w:pPr>
        <w:pStyle w:val="Corpsdetexte"/>
        <w:spacing w:after="0" w:line="240" w:lineRule="auto"/>
        <w:ind w:firstLine="0"/>
      </w:pPr>
      <w:r w:rsidRPr="00675C52">
        <w:tab/>
        <w:t>The specification of the SA is the following:</w:t>
      </w:r>
    </w:p>
    <w:p w:rsidR="00312145" w:rsidRPr="00675C52" w:rsidRDefault="00312145" w:rsidP="00312145">
      <w:pPr>
        <w:pStyle w:val="Corpsdetexte"/>
        <w:spacing w:after="0" w:line="240" w:lineRule="auto"/>
        <w:jc w:val="center"/>
      </w:pPr>
    </w:p>
    <w:p w:rsidR="00312145" w:rsidRPr="00675C52" w:rsidRDefault="00312145" w:rsidP="00312145">
      <w:pPr>
        <w:pStyle w:val="Corpsdetexte"/>
        <w:spacing w:after="0" w:line="240" w:lineRule="auto"/>
        <w:jc w:val="center"/>
      </w:pPr>
      <w:r w:rsidRPr="00675C52">
        <w:t xml:space="preserve">                         SA</w:t>
      </w:r>
      <w:proofErr w:type="gramStart"/>
      <w:r w:rsidRPr="00675C52">
        <w:t>::</w:t>
      </w:r>
      <w:proofErr w:type="gramEnd"/>
      <w:r w:rsidRPr="00675C52">
        <w:t xml:space="preserve"> = c</w:t>
      </w:r>
      <w:r w:rsidRPr="00675C52">
        <w:rPr>
          <w:vertAlign w:val="subscript"/>
        </w:rPr>
        <w:t>0</w:t>
      </w:r>
      <w:r w:rsidRPr="00675C52">
        <w:t xml:space="preserve"> | c</w:t>
      </w:r>
      <w:r w:rsidRPr="00675C52">
        <w:rPr>
          <w:vertAlign w:val="subscript"/>
        </w:rPr>
        <w:t>1</w:t>
      </w:r>
      <w:r w:rsidRPr="00675C52">
        <w:t xml:space="preserve"> → c</w:t>
      </w:r>
      <w:r w:rsidRPr="00675C52">
        <w:rPr>
          <w:vertAlign w:val="subscript"/>
        </w:rPr>
        <w:t>2</w:t>
      </w:r>
      <w:r w:rsidRPr="00675C52">
        <w:t xml:space="preserve"> | c</w:t>
      </w:r>
      <w:r w:rsidRPr="00675C52">
        <w:rPr>
          <w:vertAlign w:val="subscript"/>
        </w:rPr>
        <w:t>1</w:t>
      </w:r>
      <w:r w:rsidRPr="00675C52">
        <w:t xml:space="preserve"> ↔ c</w:t>
      </w:r>
      <w:r w:rsidRPr="00675C52">
        <w:rPr>
          <w:vertAlign w:val="subscript"/>
        </w:rPr>
        <w:t>2</w:t>
      </w:r>
      <w:r w:rsidRPr="00675C52">
        <w:t xml:space="preserve"> |  c</w:t>
      </w:r>
      <w:r w:rsidRPr="00675C52">
        <w:rPr>
          <w:vertAlign w:val="subscript"/>
        </w:rPr>
        <w:t>1</w:t>
      </w:r>
      <w:r w:rsidRPr="00675C52">
        <w:t>© c</w:t>
      </w:r>
      <w:r w:rsidRPr="00675C52">
        <w:rPr>
          <w:vertAlign w:val="subscript"/>
        </w:rPr>
        <w:t>2</w:t>
      </w:r>
      <w:r w:rsidRPr="00675C52">
        <w:tab/>
        <w:t>(1.2)</w:t>
      </w:r>
    </w:p>
    <w:p w:rsidR="00C25E89" w:rsidRDefault="00C25E89" w:rsidP="00312145">
      <w:pPr>
        <w:pStyle w:val="Corpsdetexte"/>
        <w:spacing w:after="0" w:line="240" w:lineRule="auto"/>
        <w:ind w:firstLine="0"/>
      </w:pPr>
    </w:p>
    <w:p w:rsidR="00312145" w:rsidRPr="00675C52" w:rsidRDefault="00312145" w:rsidP="00312145">
      <w:pPr>
        <w:pStyle w:val="Corpsdetexte"/>
        <w:spacing w:after="0" w:line="240" w:lineRule="auto"/>
        <w:ind w:firstLine="0"/>
      </w:pPr>
      <w:proofErr w:type="gramStart"/>
      <w:r w:rsidRPr="00675C52">
        <w:lastRenderedPageBreak/>
        <w:t>where</w:t>
      </w:r>
      <w:proofErr w:type="gramEnd"/>
    </w:p>
    <w:p w:rsidR="00312145" w:rsidRPr="00675C52" w:rsidRDefault="00312145" w:rsidP="00312145">
      <w:pPr>
        <w:pStyle w:val="Corpsdetexte"/>
        <w:spacing w:after="0" w:line="240" w:lineRule="auto"/>
        <w:ind w:firstLine="0"/>
      </w:pPr>
      <w:r w:rsidRPr="00675C52">
        <w:t xml:space="preserve">(i) </w:t>
      </w:r>
      <w:proofErr w:type="gramStart"/>
      <w:r w:rsidRPr="00675C52">
        <w:t>c</w:t>
      </w:r>
      <w:r w:rsidRPr="00675C52">
        <w:rPr>
          <w:vertAlign w:val="subscript"/>
        </w:rPr>
        <w:t>0</w:t>
      </w:r>
      <w:proofErr w:type="gramEnd"/>
      <w:r w:rsidRPr="00675C52">
        <w:t xml:space="preserve"> a stand alone application.</w:t>
      </w:r>
    </w:p>
    <w:p w:rsidR="00312145" w:rsidRPr="00675C52" w:rsidRDefault="00312145" w:rsidP="00312145">
      <w:pPr>
        <w:pStyle w:val="Corpsdetexte"/>
        <w:spacing w:after="0" w:line="240" w:lineRule="auto"/>
        <w:ind w:firstLine="0"/>
      </w:pPr>
      <w:r w:rsidRPr="00675C52">
        <w:t xml:space="preserve">(ii) </w:t>
      </w:r>
      <w:proofErr w:type="gramStart"/>
      <w:r w:rsidRPr="00675C52">
        <w:t>c</w:t>
      </w:r>
      <w:r w:rsidRPr="00675C52">
        <w:rPr>
          <w:vertAlign w:val="subscript"/>
        </w:rPr>
        <w:t>1</w:t>
      </w:r>
      <w:proofErr w:type="gramEnd"/>
      <w:r w:rsidRPr="00675C52">
        <w:t>→ c</w:t>
      </w:r>
      <w:r w:rsidRPr="00675C52">
        <w:rPr>
          <w:vertAlign w:val="subscript"/>
        </w:rPr>
        <w:t>2</w:t>
      </w:r>
      <w:r w:rsidRPr="00675C52">
        <w:t>, denotes that the application c</w:t>
      </w:r>
      <w:r w:rsidRPr="00675C52">
        <w:rPr>
          <w:vertAlign w:val="subscript"/>
        </w:rPr>
        <w:t>1</w:t>
      </w:r>
      <w:r w:rsidRPr="00675C52">
        <w:t xml:space="preserve"> calls the application  c</w:t>
      </w:r>
      <w:r w:rsidRPr="00675C52">
        <w:rPr>
          <w:vertAlign w:val="subscript"/>
        </w:rPr>
        <w:t>2</w:t>
      </w:r>
      <w:r w:rsidRPr="00675C52">
        <w:t>, in other words it means the application of c</w:t>
      </w:r>
      <w:r w:rsidRPr="00675C52">
        <w:rPr>
          <w:vertAlign w:val="subscript"/>
        </w:rPr>
        <w:t>1</w:t>
      </w:r>
      <w:r w:rsidRPr="00675C52">
        <w:t xml:space="preserve"> followed by the application of c</w:t>
      </w:r>
      <w:r w:rsidRPr="00675C52">
        <w:rPr>
          <w:vertAlign w:val="subscript"/>
        </w:rPr>
        <w:t>2</w:t>
      </w:r>
      <w:r w:rsidRPr="00675C52">
        <w:t>.</w:t>
      </w:r>
    </w:p>
    <w:p w:rsidR="00312145" w:rsidRPr="00675C52" w:rsidRDefault="00312145" w:rsidP="00312145">
      <w:pPr>
        <w:pStyle w:val="Corpsdetexte"/>
        <w:spacing w:after="0" w:line="240" w:lineRule="auto"/>
        <w:ind w:firstLine="0"/>
      </w:pPr>
      <w:r w:rsidRPr="00675C52">
        <w:t xml:space="preserve">(iii) </w:t>
      </w:r>
      <w:proofErr w:type="gramStart"/>
      <w:r w:rsidRPr="00675C52">
        <w:t>c</w:t>
      </w:r>
      <w:r w:rsidRPr="00675C52">
        <w:rPr>
          <w:vertAlign w:val="subscript"/>
        </w:rPr>
        <w:t>1</w:t>
      </w:r>
      <w:proofErr w:type="gramEnd"/>
      <w:r w:rsidRPr="00675C52">
        <w:t xml:space="preserve"> ↔ c</w:t>
      </w:r>
      <w:r w:rsidRPr="00675C52">
        <w:rPr>
          <w:vertAlign w:val="subscript"/>
        </w:rPr>
        <w:t>2</w:t>
      </w:r>
      <w:r w:rsidRPr="00675C52">
        <w:t xml:space="preserve"> means that the application of c</w:t>
      </w:r>
      <w:r w:rsidRPr="00675C52">
        <w:rPr>
          <w:vertAlign w:val="subscript"/>
        </w:rPr>
        <w:t>1</w:t>
      </w:r>
      <w:r w:rsidRPr="00675C52">
        <w:t xml:space="preserve"> can be runs in parallel with that of c</w:t>
      </w:r>
      <w:r w:rsidRPr="00675C52">
        <w:rPr>
          <w:vertAlign w:val="subscript"/>
        </w:rPr>
        <w:t>2</w:t>
      </w:r>
      <w:r w:rsidRPr="00675C52">
        <w:t>.</w:t>
      </w:r>
    </w:p>
    <w:p w:rsidR="00312145" w:rsidRPr="00675C52" w:rsidRDefault="00312145" w:rsidP="00312145">
      <w:pPr>
        <w:pStyle w:val="Corpsdetexte"/>
        <w:spacing w:after="0" w:line="240" w:lineRule="auto"/>
        <w:ind w:firstLine="0"/>
      </w:pPr>
      <w:r w:rsidRPr="00675C52">
        <w:t xml:space="preserve">(iv) </w:t>
      </w:r>
      <w:proofErr w:type="gramStart"/>
      <w:r w:rsidRPr="00675C52">
        <w:t>c</w:t>
      </w:r>
      <w:proofErr w:type="gramEnd"/>
      <w:r w:rsidRPr="00675C52">
        <w:t>* is the complement of the application c.</w:t>
      </w:r>
    </w:p>
    <w:p w:rsidR="00312145" w:rsidRPr="00675C52" w:rsidRDefault="00312145" w:rsidP="00312145">
      <w:pPr>
        <w:pStyle w:val="Corpsdetexte"/>
        <w:spacing w:after="0" w:line="240" w:lineRule="auto"/>
        <w:ind w:firstLine="0"/>
      </w:pPr>
      <w:r w:rsidRPr="00675C52">
        <w:t xml:space="preserve">(v) </w:t>
      </w:r>
      <w:proofErr w:type="gramStart"/>
      <w:r w:rsidRPr="00675C52">
        <w:t>c</w:t>
      </w:r>
      <w:r w:rsidRPr="00675C52">
        <w:rPr>
          <w:vertAlign w:val="subscript"/>
        </w:rPr>
        <w:t>1</w:t>
      </w:r>
      <w:proofErr w:type="gramEnd"/>
      <w:r w:rsidRPr="00675C52">
        <w:t>© c</w:t>
      </w:r>
      <w:r w:rsidRPr="00675C52">
        <w:rPr>
          <w:vertAlign w:val="subscript"/>
        </w:rPr>
        <w:t xml:space="preserve">2 </w:t>
      </w:r>
      <w:r w:rsidRPr="00675C52">
        <w:t>means that the application of c</w:t>
      </w:r>
      <w:r w:rsidRPr="00675C52">
        <w:rPr>
          <w:vertAlign w:val="subscript"/>
        </w:rPr>
        <w:t>2</w:t>
      </w:r>
      <w:r w:rsidRPr="00675C52">
        <w:t xml:space="preserve"> is embedded to that of c</w:t>
      </w:r>
      <w:r w:rsidRPr="00675C52">
        <w:rPr>
          <w:vertAlign w:val="subscript"/>
        </w:rPr>
        <w:t>1</w:t>
      </w:r>
      <w:r w:rsidRPr="00675C52">
        <w:t>.</w:t>
      </w:r>
    </w:p>
    <w:p w:rsidR="00312145" w:rsidRPr="00675C52" w:rsidRDefault="00312145" w:rsidP="00312145">
      <w:pPr>
        <w:pStyle w:val="Corpsdetexte"/>
        <w:spacing w:after="0" w:line="240" w:lineRule="auto"/>
        <w:ind w:firstLine="0"/>
      </w:pPr>
      <w:proofErr w:type="gramStart"/>
      <w:r w:rsidRPr="00675C52">
        <w:t>(vi) |</w:t>
      </w:r>
      <w:proofErr w:type="gramEnd"/>
      <w:r w:rsidRPr="00675C52">
        <w:t xml:space="preserve"> denotes the alternative state of the system.</w:t>
      </w:r>
    </w:p>
    <w:p w:rsidR="00312145" w:rsidRPr="00675C52" w:rsidRDefault="00312145" w:rsidP="00312145">
      <w:pPr>
        <w:pStyle w:val="Normalindented"/>
        <w:ind w:firstLine="0"/>
        <w:rPr>
          <w:i/>
          <w:lang w:val="en-US" w:eastAsia="en-US"/>
        </w:rPr>
      </w:pPr>
    </w:p>
    <w:p w:rsidR="00312145" w:rsidRPr="00675C52" w:rsidRDefault="00312145" w:rsidP="00312145">
      <w:pPr>
        <w:pStyle w:val="Normalindented"/>
        <w:ind w:firstLine="0"/>
        <w:rPr>
          <w:i/>
          <w:lang w:eastAsia="en-US"/>
        </w:rPr>
      </w:pPr>
      <w:r w:rsidRPr="00675C52">
        <w:rPr>
          <w:i/>
          <w:lang w:eastAsia="en-US"/>
        </w:rPr>
        <w:t>Definition 2: Code Component</w:t>
      </w:r>
    </w:p>
    <w:p w:rsidR="00312145" w:rsidRPr="00675C52" w:rsidRDefault="00312145" w:rsidP="00312145">
      <w:pPr>
        <w:pStyle w:val="Corpsdetexte"/>
        <w:spacing w:after="0" w:line="480" w:lineRule="auto"/>
        <w:ind w:firstLine="0"/>
      </w:pPr>
      <w:r w:rsidRPr="00675C52">
        <w:t>A component ζ is defined as:</w:t>
      </w:r>
    </w:p>
    <w:p w:rsidR="00312145" w:rsidRPr="00675C52" w:rsidRDefault="00312145" w:rsidP="00312145">
      <w:pPr>
        <w:pStyle w:val="Corpsdetexte"/>
        <w:spacing w:after="0"/>
        <w:jc w:val="center"/>
      </w:pPr>
      <w:r w:rsidRPr="00675C52">
        <w:tab/>
      </w:r>
      <w:r w:rsidRPr="00675C52">
        <w:tab/>
      </w:r>
      <w:r w:rsidRPr="00675C52">
        <w:tab/>
      </w:r>
      <w:r w:rsidRPr="00675C52">
        <w:rPr>
          <w:position w:val="-12"/>
        </w:rPr>
        <w:object w:dxaOrig="1875" w:dyaOrig="360">
          <v:shape id="_x0000_i1026" type="#_x0000_t75" style="width:93.75pt;height:22.5pt" o:ole="">
            <v:imagedata r:id="rId11" o:title=""/>
          </v:shape>
          <o:OLEObject Type="Embed" ProgID="Equation.3" ShapeID="_x0000_i1026" DrawAspect="Content" ObjectID="_1506154770" r:id="rId12"/>
        </w:object>
      </w:r>
      <w:r w:rsidRPr="00675C52">
        <w:tab/>
      </w:r>
      <w:r w:rsidRPr="00675C52">
        <w:tab/>
        <w:t>(2.1)</w:t>
      </w:r>
    </w:p>
    <w:p w:rsidR="00312145" w:rsidRPr="00675C52" w:rsidRDefault="00312145" w:rsidP="00312145">
      <w:pPr>
        <w:pStyle w:val="Corpsdetexte"/>
        <w:spacing w:after="0" w:line="240" w:lineRule="auto"/>
        <w:ind w:firstLine="0"/>
      </w:pPr>
      <w:proofErr w:type="gramStart"/>
      <w:r w:rsidRPr="00675C52">
        <w:t>where</w:t>
      </w:r>
      <w:proofErr w:type="gramEnd"/>
      <w:r w:rsidRPr="00675C52">
        <w:t xml:space="preserve"> ζ  is a code component that performs φ actions with set of input value </w:t>
      </w:r>
      <w:r w:rsidRPr="00675C52">
        <w:rPr>
          <w:i/>
        </w:rPr>
        <w:t>v</w:t>
      </w:r>
      <w:r w:rsidRPr="00675C52">
        <w:t xml:space="preserve"> concerning a particular patient ina component data </w:t>
      </w:r>
      <w:r w:rsidRPr="00675C52">
        <w:rPr>
          <w:i/>
        </w:rPr>
        <w:t>K</w:t>
      </w:r>
      <w:r w:rsidRPr="00675C52">
        <w:t xml:space="preserve">. ζ returns information regarding disease </w:t>
      </w:r>
      <w:r w:rsidRPr="00675C52">
        <w:rPr>
          <w:i/>
        </w:rPr>
        <w:t>d</w:t>
      </w:r>
      <w:r w:rsidRPr="00675C52">
        <w:t xml:space="preserve"> and therapy strategy </w:t>
      </w:r>
      <w:r w:rsidRPr="00675C52">
        <w:rPr>
          <w:i/>
        </w:rPr>
        <w:t>t</w:t>
      </w:r>
      <w:r w:rsidRPr="00675C52">
        <w:t xml:space="preserve"> on basis of following relations:</w:t>
      </w:r>
    </w:p>
    <w:p w:rsidR="00312145" w:rsidRPr="00675C52" w:rsidRDefault="00312145" w:rsidP="00312145">
      <w:pPr>
        <w:pStyle w:val="Corpsdetexte"/>
        <w:spacing w:after="0" w:line="240" w:lineRule="auto"/>
        <w:ind w:firstLine="0"/>
      </w:pPr>
    </w:p>
    <w:p w:rsidR="00312145" w:rsidRPr="00675C52" w:rsidRDefault="00312145" w:rsidP="00312145">
      <w:pPr>
        <w:pStyle w:val="Corpsdetexte"/>
        <w:spacing w:after="0" w:line="480" w:lineRule="auto"/>
        <w:ind w:firstLine="0"/>
        <w:jc w:val="center"/>
      </w:pPr>
      <w:r w:rsidRPr="00675C52">
        <w:tab/>
      </w:r>
      <w:r w:rsidRPr="00675C52">
        <w:tab/>
      </w:r>
      <w:r w:rsidRPr="00675C52">
        <w:tab/>
      </w:r>
      <w:r w:rsidRPr="00675C52">
        <w:rPr>
          <w:position w:val="-6"/>
        </w:rPr>
        <w:object w:dxaOrig="1380" w:dyaOrig="320">
          <v:shape id="_x0000_i1027" type="#_x0000_t75" style="width:65.25pt;height:20.25pt" o:ole="">
            <v:imagedata r:id="rId13" o:title=""/>
          </v:shape>
          <o:OLEObject Type="Embed" ProgID="Equation.3" ShapeID="_x0000_i1027" DrawAspect="Content" ObjectID="_1506154771" r:id="rId14"/>
        </w:object>
      </w:r>
      <w:r w:rsidRPr="00675C52">
        <w:t>, (many-to-one relation),</w:t>
      </w:r>
      <w:r w:rsidRPr="00675C52">
        <w:tab/>
        <w:t>(2.2)</w:t>
      </w:r>
    </w:p>
    <w:p w:rsidR="00312145" w:rsidRPr="00675C52" w:rsidRDefault="00312145" w:rsidP="00312145">
      <w:pPr>
        <w:pStyle w:val="Corpsdetexte"/>
        <w:spacing w:after="0" w:line="240" w:lineRule="auto"/>
        <w:ind w:firstLine="0"/>
      </w:pPr>
      <w:r w:rsidRPr="00675C52">
        <w:tab/>
      </w:r>
      <w:r w:rsidRPr="00675C52">
        <w:tab/>
      </w:r>
      <w:r w:rsidRPr="00675C52">
        <w:tab/>
      </w:r>
      <w:r w:rsidRPr="00675C52">
        <w:tab/>
      </w:r>
      <w:r w:rsidRPr="00675C52">
        <w:tab/>
      </w:r>
      <w:r w:rsidRPr="00675C52">
        <w:tab/>
        <w:t>D = {d</w:t>
      </w:r>
      <w:r w:rsidRPr="00675C52">
        <w:rPr>
          <w:vertAlign w:val="subscript"/>
        </w:rPr>
        <w:t>1</w:t>
      </w:r>
      <w:r w:rsidRPr="00675C52">
        <w:t>, d</w:t>
      </w:r>
      <w:r w:rsidRPr="00675C52">
        <w:rPr>
          <w:vertAlign w:val="subscript"/>
        </w:rPr>
        <w:t>2</w:t>
      </w:r>
      <w:proofErr w:type="gramStart"/>
      <w:r w:rsidRPr="00675C52">
        <w:t>, …,</w:t>
      </w:r>
      <w:proofErr w:type="gramEnd"/>
      <w:r w:rsidRPr="00675C52">
        <w:t xml:space="preserve"> </w:t>
      </w:r>
      <w:proofErr w:type="spellStart"/>
      <w:r w:rsidRPr="00675C52">
        <w:t>d</w:t>
      </w:r>
      <w:r w:rsidRPr="00675C52">
        <w:rPr>
          <w:vertAlign w:val="subscript"/>
        </w:rPr>
        <w:t>n</w:t>
      </w:r>
      <w:proofErr w:type="spellEnd"/>
      <w:r w:rsidRPr="00675C52">
        <w:t xml:space="preserve">}, </w:t>
      </w:r>
      <w:r w:rsidRPr="00675C52">
        <w:rPr>
          <w:position w:val="-14"/>
        </w:rPr>
        <w:object w:dxaOrig="740" w:dyaOrig="380">
          <v:shape id="_x0000_i1028" type="#_x0000_t75" style="width:36.75pt;height:18.75pt" o:ole="">
            <v:imagedata r:id="rId15" o:title=""/>
          </v:shape>
          <o:OLEObject Type="Embed" ProgID="Equation.3" ShapeID="_x0000_i1028" DrawAspect="Content" ObjectID="_1506154772" r:id="rId16"/>
        </w:object>
      </w:r>
    </w:p>
    <w:p w:rsidR="00312145" w:rsidRPr="00675C52" w:rsidRDefault="00312145" w:rsidP="00312145">
      <w:pPr>
        <w:suppressAutoHyphens w:val="0"/>
        <w:autoSpaceDE w:val="0"/>
        <w:autoSpaceDN w:val="0"/>
        <w:adjustRightInd w:val="0"/>
        <w:jc w:val="left"/>
        <w:rPr>
          <w:rFonts w:eastAsia="TimesNewRomanPSMT"/>
          <w:lang w:eastAsia="nl-BE"/>
        </w:rPr>
      </w:pPr>
      <w:proofErr w:type="gramStart"/>
      <w:r w:rsidRPr="00675C52">
        <w:t>where</w:t>
      </w:r>
      <w:proofErr w:type="gramEnd"/>
      <w:r w:rsidRPr="00675C52">
        <w:t xml:space="preserve"> D is a set containing treatable diseases and/or types of malaria, </w:t>
      </w:r>
      <w:r w:rsidRPr="00675C52">
        <w:rPr>
          <w:rFonts w:eastAsia="TimesNewRomanPSMT"/>
          <w:i/>
          <w:lang w:eastAsia="nl-BE"/>
        </w:rPr>
        <w:t>d</w:t>
      </w:r>
      <w:r w:rsidRPr="00675C52">
        <w:rPr>
          <w:rFonts w:eastAsia="TimesNewRomanPSMT"/>
          <w:lang w:eastAsia="nl-BE"/>
        </w:rPr>
        <w:t xml:space="preserve"> is the diagnosed symptom and/or</w:t>
      </w:r>
    </w:p>
    <w:p w:rsidR="00312145" w:rsidRPr="00675C52" w:rsidRDefault="00312145" w:rsidP="00312145">
      <w:pPr>
        <w:pStyle w:val="Corpsdetexte"/>
        <w:spacing w:after="0" w:line="240" w:lineRule="auto"/>
        <w:ind w:firstLine="0"/>
      </w:pPr>
      <w:proofErr w:type="gramStart"/>
      <w:r w:rsidRPr="00675C52">
        <w:rPr>
          <w:rFonts w:eastAsia="TimesNewRomanPSMT"/>
          <w:lang w:val="en-GB" w:eastAsia="nl-BE"/>
        </w:rPr>
        <w:t>species</w:t>
      </w:r>
      <w:proofErr w:type="gramEnd"/>
      <w:r w:rsidRPr="00675C52">
        <w:rPr>
          <w:rFonts w:eastAsia="TimesNewRomanPSMT"/>
          <w:lang w:val="en-GB" w:eastAsia="nl-BE"/>
        </w:rPr>
        <w:t xml:space="preserve"> of Plasmodium; and,</w:t>
      </w:r>
    </w:p>
    <w:p w:rsidR="00312145" w:rsidRPr="00675C52" w:rsidRDefault="00312145" w:rsidP="00312145">
      <w:pPr>
        <w:pStyle w:val="Corpsdetexte"/>
        <w:spacing w:after="0" w:line="240" w:lineRule="auto"/>
        <w:ind w:firstLine="0"/>
      </w:pPr>
    </w:p>
    <w:p w:rsidR="00312145" w:rsidRPr="00675C52" w:rsidRDefault="00312145" w:rsidP="00312145">
      <w:pPr>
        <w:pStyle w:val="Corpsdetexte"/>
        <w:spacing w:after="0"/>
        <w:ind w:firstLine="0"/>
        <w:jc w:val="center"/>
      </w:pPr>
      <w:r w:rsidRPr="00675C52">
        <w:tab/>
      </w:r>
      <w:r w:rsidRPr="00675C52">
        <w:tab/>
      </w:r>
      <w:r w:rsidRPr="00675C52">
        <w:tab/>
      </w:r>
      <w:r w:rsidRPr="00675C52">
        <w:tab/>
      </w:r>
      <w:r w:rsidRPr="00675C52">
        <w:rPr>
          <w:position w:val="-6"/>
        </w:rPr>
        <w:object w:dxaOrig="1040" w:dyaOrig="279">
          <v:shape id="_x0000_i1029" type="#_x0000_t75" style="width:49.5pt;height:15pt" o:ole="">
            <v:imagedata r:id="rId17" o:title=""/>
          </v:shape>
          <o:OLEObject Type="Embed" ProgID="Equation.3" ShapeID="_x0000_i1029" DrawAspect="Content" ObjectID="_1506154773" r:id="rId18"/>
        </w:object>
      </w:r>
      <w:r w:rsidRPr="00675C52">
        <w:t xml:space="preserve"> (One-to-one relation), </w:t>
      </w:r>
      <w:r w:rsidRPr="00675C52">
        <w:tab/>
        <w:t>(2.3)</w:t>
      </w:r>
    </w:p>
    <w:p w:rsidR="00312145" w:rsidRPr="00675C52" w:rsidRDefault="00312145" w:rsidP="00312145">
      <w:pPr>
        <w:pStyle w:val="Corpsdetexte"/>
        <w:spacing w:after="0"/>
        <w:ind w:firstLine="0"/>
      </w:pPr>
    </w:p>
    <w:p w:rsidR="00312145" w:rsidRPr="00675C52" w:rsidRDefault="00312145" w:rsidP="00312145">
      <w:pPr>
        <w:pStyle w:val="Corpsdetexte"/>
        <w:spacing w:after="0" w:line="240" w:lineRule="auto"/>
        <w:ind w:firstLine="0"/>
      </w:pPr>
      <w:r w:rsidRPr="00675C52">
        <w:tab/>
      </w:r>
      <w:r w:rsidRPr="00675C52">
        <w:tab/>
      </w:r>
      <w:r w:rsidRPr="00675C52">
        <w:tab/>
      </w:r>
      <w:r w:rsidRPr="00675C52">
        <w:tab/>
      </w:r>
      <w:r w:rsidRPr="00675C52">
        <w:tab/>
      </w:r>
      <w:r w:rsidRPr="00675C52">
        <w:tab/>
        <w:t>T = {t</w:t>
      </w:r>
      <w:r w:rsidRPr="00675C52">
        <w:rPr>
          <w:vertAlign w:val="subscript"/>
        </w:rPr>
        <w:t>1</w:t>
      </w:r>
      <w:r w:rsidRPr="00675C52">
        <w:t>, t</w:t>
      </w:r>
      <w:r w:rsidRPr="00675C52">
        <w:rPr>
          <w:vertAlign w:val="subscript"/>
        </w:rPr>
        <w:t>2</w:t>
      </w:r>
      <w:proofErr w:type="gramStart"/>
      <w:r w:rsidRPr="00675C52">
        <w:t>, …,</w:t>
      </w:r>
      <w:proofErr w:type="gramEnd"/>
      <w:r w:rsidRPr="00675C52">
        <w:t xml:space="preserve"> </w:t>
      </w:r>
      <w:proofErr w:type="spellStart"/>
      <w:r w:rsidRPr="00675C52">
        <w:t>t</w:t>
      </w:r>
      <w:r w:rsidRPr="00675C52">
        <w:rPr>
          <w:vertAlign w:val="subscript"/>
        </w:rPr>
        <w:t>n</w:t>
      </w:r>
      <w:proofErr w:type="spellEnd"/>
      <w:r w:rsidRPr="00675C52">
        <w:t xml:space="preserve">}, </w:t>
      </w:r>
      <w:r w:rsidRPr="00675C52">
        <w:rPr>
          <w:position w:val="-14"/>
        </w:rPr>
        <w:object w:dxaOrig="639" w:dyaOrig="380">
          <v:shape id="_x0000_i1030" type="#_x0000_t75" style="width:32.25pt;height:18.75pt" o:ole="">
            <v:imagedata r:id="rId19" o:title=""/>
          </v:shape>
          <o:OLEObject Type="Embed" ProgID="Equation.3" ShapeID="_x0000_i1030" DrawAspect="Content" ObjectID="_1506154774" r:id="rId20"/>
        </w:object>
      </w:r>
    </w:p>
    <w:p w:rsidR="00312145" w:rsidRPr="00675C52" w:rsidRDefault="00312145" w:rsidP="00312145">
      <w:pPr>
        <w:pStyle w:val="Corpsdetexte"/>
        <w:spacing w:after="0"/>
        <w:ind w:firstLine="0"/>
      </w:pPr>
      <w:proofErr w:type="gramStart"/>
      <w:r w:rsidRPr="00675C52">
        <w:t>where</w:t>
      </w:r>
      <w:proofErr w:type="gramEnd"/>
      <w:r w:rsidRPr="00675C52">
        <w:t xml:space="preserve"> T is a set containing different therapy strategies, t is a suggested therapy.</w:t>
      </w:r>
    </w:p>
    <w:p w:rsidR="00312145" w:rsidRPr="00675C52" w:rsidRDefault="00312145" w:rsidP="00312145">
      <w:pPr>
        <w:pStyle w:val="Normalindented"/>
        <w:ind w:firstLine="0"/>
        <w:rPr>
          <w:lang w:eastAsia="en-US"/>
        </w:rPr>
      </w:pPr>
    </w:p>
    <w:p w:rsidR="00312145" w:rsidRPr="00675C52" w:rsidRDefault="00312145" w:rsidP="00312145">
      <w:pPr>
        <w:pStyle w:val="Normalindented"/>
        <w:ind w:firstLine="0"/>
        <w:rPr>
          <w:i/>
          <w:lang w:eastAsia="en-US"/>
        </w:rPr>
      </w:pPr>
      <w:r w:rsidRPr="00675C52">
        <w:rPr>
          <w:i/>
          <w:lang w:eastAsia="en-US"/>
        </w:rPr>
        <w:t>Definition 3</w:t>
      </w:r>
      <w:proofErr w:type="gramStart"/>
      <w:r w:rsidRPr="00675C52">
        <w:rPr>
          <w:i/>
          <w:lang w:eastAsia="en-US"/>
        </w:rPr>
        <w:t>:Action</w:t>
      </w:r>
      <w:proofErr w:type="gramEnd"/>
    </w:p>
    <w:p w:rsidR="00312145" w:rsidRPr="00675C52" w:rsidRDefault="00312145" w:rsidP="00312145">
      <w:pPr>
        <w:pStyle w:val="Corpsdetexte"/>
        <w:spacing w:after="0" w:line="240" w:lineRule="auto"/>
        <w:ind w:firstLine="0"/>
      </w:pPr>
      <w:r w:rsidRPr="00675C52">
        <w:t>Action is defined as a composition of a set of atomic tasks. Consider the following action structure:</w:t>
      </w:r>
    </w:p>
    <w:p w:rsidR="00312145" w:rsidRPr="00675C52" w:rsidRDefault="00312145" w:rsidP="00312145">
      <w:pPr>
        <w:pStyle w:val="Corpsdetexte"/>
        <w:spacing w:after="0" w:line="240" w:lineRule="auto"/>
        <w:ind w:firstLine="0"/>
      </w:pPr>
    </w:p>
    <w:p w:rsidR="00312145" w:rsidRPr="00675C52" w:rsidRDefault="00312145" w:rsidP="00312145">
      <w:pPr>
        <w:pStyle w:val="Corpsdetexte"/>
        <w:spacing w:after="0" w:line="480" w:lineRule="auto"/>
        <w:jc w:val="center"/>
      </w:pPr>
      <w:r w:rsidRPr="00675C52">
        <w:tab/>
      </w:r>
      <w:r w:rsidRPr="00675C52">
        <w:tab/>
      </w:r>
      <w:proofErr w:type="gramStart"/>
      <w:r w:rsidRPr="00675C52">
        <w:t>A :</w:t>
      </w:r>
      <w:proofErr w:type="gramEnd"/>
      <w:r w:rsidRPr="00675C52">
        <w:t>:= ε | a</w:t>
      </w:r>
      <w:r w:rsidRPr="00675C52">
        <w:rPr>
          <w:vertAlign w:val="subscript"/>
        </w:rPr>
        <w:t>0</w:t>
      </w:r>
      <w:r w:rsidRPr="00675C52">
        <w:t xml:space="preserve"> | a</w:t>
      </w:r>
      <w:r w:rsidRPr="00675C52">
        <w:rPr>
          <w:vertAlign w:val="subscript"/>
        </w:rPr>
        <w:t>1</w:t>
      </w:r>
      <w:r w:rsidRPr="00675C52">
        <w:t>a</w:t>
      </w:r>
      <w:r w:rsidRPr="00675C52">
        <w:rPr>
          <w:vertAlign w:val="subscript"/>
        </w:rPr>
        <w:t>2</w:t>
      </w:r>
      <w:r w:rsidRPr="00675C52">
        <w:t xml:space="preserve"> | a</w:t>
      </w:r>
      <w:r w:rsidRPr="00675C52">
        <w:rPr>
          <w:vertAlign w:val="subscript"/>
        </w:rPr>
        <w:t>1→</w:t>
      </w:r>
      <w:r w:rsidRPr="00675C52">
        <w:t xml:space="preserve"> a</w:t>
      </w:r>
      <w:r w:rsidRPr="00675C52">
        <w:rPr>
          <w:vertAlign w:val="subscript"/>
        </w:rPr>
        <w:t>2</w:t>
      </w:r>
      <w:r w:rsidRPr="00675C52">
        <w:t xml:space="preserve"> | a*</w:t>
      </w:r>
      <w:r w:rsidRPr="00675C52">
        <w:tab/>
      </w:r>
      <w:r w:rsidRPr="00675C52">
        <w:tab/>
        <w:t>(3.1)</w:t>
      </w:r>
    </w:p>
    <w:p w:rsidR="00312145" w:rsidRPr="00675C52" w:rsidRDefault="00312145" w:rsidP="00312145">
      <w:pPr>
        <w:pStyle w:val="Corpsdetexte"/>
        <w:spacing w:after="0" w:line="240" w:lineRule="auto"/>
        <w:ind w:firstLine="0"/>
      </w:pPr>
      <w:proofErr w:type="gramStart"/>
      <w:r w:rsidRPr="00675C52">
        <w:t>where</w:t>
      </w:r>
      <w:proofErr w:type="gramEnd"/>
    </w:p>
    <w:p w:rsidR="00312145" w:rsidRPr="00675C52" w:rsidRDefault="00312145" w:rsidP="00312145">
      <w:pPr>
        <w:pStyle w:val="Corpsdetexte"/>
        <w:spacing w:after="0" w:line="240" w:lineRule="auto"/>
        <w:ind w:firstLine="0"/>
      </w:pPr>
      <w:r w:rsidRPr="00675C52">
        <w:t xml:space="preserve">(i) </w:t>
      </w:r>
      <w:proofErr w:type="gramStart"/>
      <w:r w:rsidRPr="00675C52">
        <w:t>ε</w:t>
      </w:r>
      <w:proofErr w:type="gramEnd"/>
      <w:r w:rsidRPr="00675C52">
        <w:t xml:space="preserve"> is the empty action or a standard alone action.</w:t>
      </w:r>
    </w:p>
    <w:p w:rsidR="00312145" w:rsidRPr="00675C52" w:rsidRDefault="00312145" w:rsidP="00312145">
      <w:pPr>
        <w:pStyle w:val="Corpsdetexte"/>
        <w:spacing w:after="0" w:line="240" w:lineRule="auto"/>
        <w:ind w:firstLine="0"/>
      </w:pPr>
      <w:r w:rsidRPr="00675C52">
        <w:t xml:space="preserve">(ii) </w:t>
      </w:r>
      <w:proofErr w:type="gramStart"/>
      <w:r w:rsidRPr="00675C52">
        <w:t>a</w:t>
      </w:r>
      <w:r w:rsidRPr="00675C52">
        <w:rPr>
          <w:vertAlign w:val="subscript"/>
        </w:rPr>
        <w:t>0</w:t>
      </w:r>
      <w:proofErr w:type="gramEnd"/>
      <w:r w:rsidRPr="00675C52">
        <w:rPr>
          <w:vertAlign w:val="subscript"/>
        </w:rPr>
        <w:t xml:space="preserve"> </w:t>
      </w:r>
      <w:r w:rsidRPr="00675C52">
        <w:t>denotes a finite or countable infinite number of basic actions that needs further construction.</w:t>
      </w:r>
    </w:p>
    <w:p w:rsidR="00312145" w:rsidRPr="00675C52" w:rsidRDefault="00312145" w:rsidP="00312145">
      <w:pPr>
        <w:pStyle w:val="Corpsdetexte"/>
        <w:spacing w:after="0" w:line="240" w:lineRule="auto"/>
        <w:ind w:firstLine="0"/>
      </w:pPr>
      <w:r w:rsidRPr="00675C52">
        <w:t xml:space="preserve">(iii) </w:t>
      </w:r>
      <w:proofErr w:type="gramStart"/>
      <w:r w:rsidRPr="00675C52">
        <w:t>a</w:t>
      </w:r>
      <w:r w:rsidRPr="00675C52">
        <w:rPr>
          <w:vertAlign w:val="subscript"/>
        </w:rPr>
        <w:t>1</w:t>
      </w:r>
      <w:r w:rsidRPr="00675C52">
        <w:t>a</w:t>
      </w:r>
      <w:r w:rsidRPr="00675C52">
        <w:rPr>
          <w:vertAlign w:val="subscript"/>
        </w:rPr>
        <w:t>2</w:t>
      </w:r>
      <w:proofErr w:type="gramEnd"/>
      <w:r w:rsidRPr="00675C52">
        <w:t>, the concatenation of actions a</w:t>
      </w:r>
      <w:r w:rsidRPr="00675C52">
        <w:rPr>
          <w:vertAlign w:val="subscript"/>
        </w:rPr>
        <w:t>1</w:t>
      </w:r>
      <w:r w:rsidRPr="00675C52">
        <w:t xml:space="preserve"> and a</w:t>
      </w:r>
      <w:r w:rsidRPr="00675C52">
        <w:rPr>
          <w:vertAlign w:val="subscript"/>
        </w:rPr>
        <w:t>2</w:t>
      </w:r>
      <w:r w:rsidRPr="00675C52">
        <w:t xml:space="preserve"> means the action of a</w:t>
      </w:r>
      <w:r w:rsidRPr="00675C52">
        <w:rPr>
          <w:vertAlign w:val="subscript"/>
        </w:rPr>
        <w:t>1</w:t>
      </w:r>
      <w:r w:rsidRPr="00675C52">
        <w:t xml:space="preserve"> followed by the action of a</w:t>
      </w:r>
      <w:r w:rsidRPr="00675C52">
        <w:rPr>
          <w:vertAlign w:val="subscript"/>
        </w:rPr>
        <w:t>2</w:t>
      </w:r>
      <w:r w:rsidRPr="00675C52">
        <w:t>.</w:t>
      </w:r>
    </w:p>
    <w:p w:rsidR="00312145" w:rsidRPr="00675C52" w:rsidRDefault="00312145" w:rsidP="00312145">
      <w:pPr>
        <w:pStyle w:val="Corpsdetexte"/>
        <w:spacing w:after="0" w:line="240" w:lineRule="auto"/>
        <w:ind w:firstLine="0"/>
      </w:pPr>
      <w:r w:rsidRPr="00675C52">
        <w:t xml:space="preserve">(iv) </w:t>
      </w:r>
      <w:proofErr w:type="gramStart"/>
      <w:r w:rsidRPr="00675C52">
        <w:t>a</w:t>
      </w:r>
      <w:r w:rsidRPr="00675C52">
        <w:rPr>
          <w:vertAlign w:val="subscript"/>
        </w:rPr>
        <w:t>1</w:t>
      </w:r>
      <w:proofErr w:type="gramEnd"/>
      <w:r w:rsidRPr="00675C52">
        <w:t xml:space="preserve"> → a</w:t>
      </w:r>
      <w:r w:rsidRPr="00675C52">
        <w:rPr>
          <w:vertAlign w:val="subscript"/>
        </w:rPr>
        <w:t>2</w:t>
      </w:r>
      <w:r w:rsidRPr="00675C52">
        <w:t xml:space="preserve"> means that the action of a</w:t>
      </w:r>
      <w:r w:rsidRPr="00675C52">
        <w:rPr>
          <w:vertAlign w:val="subscript"/>
        </w:rPr>
        <w:t>1</w:t>
      </w:r>
      <w:r w:rsidRPr="00675C52">
        <w:t xml:space="preserve"> can be replaced by that of a</w:t>
      </w:r>
      <w:r w:rsidRPr="00675C52">
        <w:rPr>
          <w:vertAlign w:val="subscript"/>
        </w:rPr>
        <w:t>2</w:t>
      </w:r>
      <w:r w:rsidRPr="00675C52">
        <w:t>.</w:t>
      </w:r>
    </w:p>
    <w:p w:rsidR="00312145" w:rsidRPr="00675C52" w:rsidRDefault="00312145" w:rsidP="00312145">
      <w:pPr>
        <w:pStyle w:val="Corpsdetexte"/>
        <w:spacing w:after="0" w:line="240" w:lineRule="auto"/>
        <w:ind w:firstLine="0"/>
      </w:pPr>
      <w:r w:rsidRPr="00675C52">
        <w:t xml:space="preserve">(v) </w:t>
      </w:r>
      <w:proofErr w:type="gramStart"/>
      <w:r w:rsidRPr="00675C52">
        <w:t>a</w:t>
      </w:r>
      <w:proofErr w:type="gramEnd"/>
      <w:r w:rsidRPr="00675C52">
        <w:t>* is the complement of the action a.</w:t>
      </w:r>
    </w:p>
    <w:p w:rsidR="00312145" w:rsidRPr="00675C52" w:rsidRDefault="00312145" w:rsidP="00312145">
      <w:pPr>
        <w:pStyle w:val="Corpsdetexte"/>
        <w:spacing w:after="0" w:line="240" w:lineRule="auto"/>
        <w:ind w:firstLine="0"/>
      </w:pPr>
      <w:proofErr w:type="gramStart"/>
      <w:r w:rsidRPr="00675C52">
        <w:t>(vi) |</w:t>
      </w:r>
      <w:proofErr w:type="gramEnd"/>
      <w:r w:rsidRPr="00675C52">
        <w:t xml:space="preserve"> expresses alternative state of the system.</w:t>
      </w:r>
    </w:p>
    <w:p w:rsidR="00312145" w:rsidRPr="00675C52" w:rsidRDefault="00312145" w:rsidP="00312145">
      <w:pPr>
        <w:pStyle w:val="Corpsdetexte"/>
        <w:spacing w:after="0" w:line="240" w:lineRule="auto"/>
        <w:ind w:firstLine="0"/>
      </w:pPr>
    </w:p>
    <w:p w:rsidR="00312145" w:rsidRPr="00675C52" w:rsidRDefault="00312145" w:rsidP="00312145">
      <w:pPr>
        <w:pStyle w:val="Normalindented"/>
        <w:ind w:firstLine="0"/>
        <w:rPr>
          <w:i/>
        </w:rPr>
      </w:pPr>
      <w:r w:rsidRPr="00675C52">
        <w:rPr>
          <w:i/>
        </w:rPr>
        <w:t>Definition 4: Optimization</w:t>
      </w:r>
    </w:p>
    <w:p w:rsidR="00312145" w:rsidRPr="00675C52" w:rsidRDefault="00312145" w:rsidP="00312145">
      <w:pPr>
        <w:pStyle w:val="Corpsdetexte"/>
        <w:spacing w:after="0" w:line="480" w:lineRule="auto"/>
        <w:ind w:firstLine="0"/>
        <w:jc w:val="left"/>
        <w:rPr>
          <w:b/>
        </w:rPr>
      </w:pPr>
      <w:r w:rsidRPr="00675C52">
        <w:t>The purpose of the optimization problem is to evaluate alternative solution according to multiple criteria.</w:t>
      </w:r>
    </w:p>
    <w:p w:rsidR="00312145" w:rsidRPr="00675C52" w:rsidRDefault="00312145" w:rsidP="00312145">
      <w:pPr>
        <w:pStyle w:val="Corpsdetexte"/>
        <w:spacing w:after="0" w:line="240" w:lineRule="auto"/>
        <w:ind w:firstLine="0"/>
        <w:rPr>
          <w:b/>
          <w:i/>
          <w:lang w:val="es-PE"/>
        </w:rPr>
      </w:pPr>
      <w:r w:rsidRPr="00675C52">
        <w:rPr>
          <w:lang w:val="es-PE"/>
        </w:rPr>
        <w:tab/>
      </w:r>
      <w:r w:rsidRPr="00675C52">
        <w:rPr>
          <w:lang w:val="es-PE"/>
        </w:rPr>
        <w:tab/>
      </w:r>
      <w:r w:rsidRPr="00675C52">
        <w:rPr>
          <w:lang w:val="es-PE"/>
        </w:rPr>
        <w:tab/>
      </w:r>
      <w:r w:rsidRPr="00675C52">
        <w:rPr>
          <w:lang w:val="es-PE"/>
        </w:rPr>
        <w:tab/>
      </w:r>
      <w:r w:rsidRPr="00675C52">
        <w:rPr>
          <w:lang w:val="es-PE"/>
        </w:rPr>
        <w:tab/>
      </w:r>
      <w:r w:rsidRPr="00675C52">
        <w:rPr>
          <w:lang w:val="es-PE"/>
        </w:rPr>
        <w:tab/>
      </w:r>
      <w:proofErr w:type="gramStart"/>
      <w:r w:rsidRPr="00675C52">
        <w:rPr>
          <w:i/>
          <w:lang w:val="es-PE"/>
        </w:rPr>
        <w:t>max{</w:t>
      </w:r>
      <w:proofErr w:type="gramEnd"/>
      <w:r w:rsidRPr="00675C52">
        <w:rPr>
          <w:i/>
          <w:lang w:val="es-PE"/>
        </w:rPr>
        <w:t>f</w:t>
      </w:r>
      <w:r w:rsidRPr="00675C52">
        <w:rPr>
          <w:i/>
          <w:vertAlign w:val="subscript"/>
          <w:lang w:val="es-PE"/>
        </w:rPr>
        <w:t>1</w:t>
      </w:r>
      <w:r w:rsidRPr="00675C52">
        <w:rPr>
          <w:i/>
          <w:lang w:val="es-PE"/>
        </w:rPr>
        <w:t>(c)=o</w:t>
      </w:r>
      <w:r w:rsidRPr="00675C52">
        <w:rPr>
          <w:i/>
          <w:vertAlign w:val="subscript"/>
          <w:lang w:val="es-PE"/>
        </w:rPr>
        <w:t>1</w:t>
      </w:r>
      <w:r w:rsidRPr="00675C52">
        <w:rPr>
          <w:i/>
          <w:lang w:val="es-PE"/>
        </w:rPr>
        <w:t>}</w:t>
      </w:r>
    </w:p>
    <w:p w:rsidR="00312145" w:rsidRPr="00675C52" w:rsidRDefault="00312145" w:rsidP="00312145">
      <w:pPr>
        <w:pStyle w:val="Corpsdetexte"/>
        <w:spacing w:after="0" w:line="240" w:lineRule="auto"/>
        <w:ind w:firstLine="0"/>
        <w:rPr>
          <w:b/>
          <w:i/>
          <w:lang w:val="es-PE"/>
        </w:rPr>
      </w:pPr>
      <w:r w:rsidRPr="00675C52">
        <w:rPr>
          <w:i/>
          <w:lang w:val="es-PE"/>
        </w:rPr>
        <w:tab/>
      </w:r>
      <w:r w:rsidRPr="00675C52">
        <w:rPr>
          <w:i/>
          <w:lang w:val="es-PE"/>
        </w:rPr>
        <w:tab/>
      </w:r>
      <w:r w:rsidRPr="00675C52">
        <w:rPr>
          <w:i/>
          <w:lang w:val="es-PE"/>
        </w:rPr>
        <w:tab/>
      </w:r>
      <w:r w:rsidRPr="00675C52">
        <w:rPr>
          <w:i/>
          <w:lang w:val="es-PE"/>
        </w:rPr>
        <w:tab/>
      </w:r>
      <w:r w:rsidRPr="00675C52">
        <w:rPr>
          <w:i/>
          <w:lang w:val="es-PE"/>
        </w:rPr>
        <w:tab/>
      </w:r>
      <w:r w:rsidRPr="00675C52">
        <w:rPr>
          <w:i/>
          <w:lang w:val="es-PE"/>
        </w:rPr>
        <w:tab/>
      </w:r>
      <w:proofErr w:type="gramStart"/>
      <w:r w:rsidRPr="00675C52">
        <w:rPr>
          <w:i/>
          <w:lang w:val="es-PE"/>
        </w:rPr>
        <w:t>max{</w:t>
      </w:r>
      <w:proofErr w:type="gramEnd"/>
      <w:r w:rsidRPr="00675C52">
        <w:rPr>
          <w:i/>
          <w:lang w:val="es-PE"/>
        </w:rPr>
        <w:t>f</w:t>
      </w:r>
      <w:r w:rsidRPr="00675C52">
        <w:rPr>
          <w:i/>
          <w:vertAlign w:val="subscript"/>
          <w:lang w:val="es-PE"/>
        </w:rPr>
        <w:t>2</w:t>
      </w:r>
      <w:r w:rsidRPr="00675C52">
        <w:rPr>
          <w:i/>
          <w:lang w:val="es-PE"/>
        </w:rPr>
        <w:t>(c)=o</w:t>
      </w:r>
      <w:r w:rsidRPr="00675C52">
        <w:rPr>
          <w:i/>
          <w:vertAlign w:val="subscript"/>
          <w:lang w:val="es-PE"/>
        </w:rPr>
        <w:t>2</w:t>
      </w:r>
      <w:r w:rsidRPr="00675C52">
        <w:rPr>
          <w:i/>
          <w:lang w:val="es-PE"/>
        </w:rPr>
        <w:t>}</w:t>
      </w:r>
    </w:p>
    <w:p w:rsidR="00312145" w:rsidRPr="00675C52" w:rsidRDefault="00312145" w:rsidP="00312145">
      <w:pPr>
        <w:pStyle w:val="Corpsdetexte"/>
        <w:spacing w:after="0" w:line="240" w:lineRule="auto"/>
        <w:ind w:firstLine="0"/>
        <w:rPr>
          <w:b/>
          <w:i/>
        </w:rPr>
      </w:pPr>
      <w:r w:rsidRPr="00675C52">
        <w:rPr>
          <w:i/>
          <w:lang w:val="es-PE"/>
        </w:rPr>
        <w:tab/>
      </w:r>
      <w:r w:rsidRPr="00675C52">
        <w:rPr>
          <w:i/>
          <w:lang w:val="es-PE"/>
        </w:rPr>
        <w:tab/>
      </w:r>
      <w:r w:rsidRPr="00675C52">
        <w:rPr>
          <w:i/>
          <w:lang w:val="es-PE"/>
        </w:rPr>
        <w:tab/>
      </w:r>
      <w:r w:rsidRPr="00675C52">
        <w:rPr>
          <w:i/>
          <w:lang w:val="es-PE"/>
        </w:rPr>
        <w:tab/>
      </w:r>
      <w:r w:rsidRPr="00675C52">
        <w:rPr>
          <w:i/>
          <w:lang w:val="es-PE"/>
        </w:rPr>
        <w:tab/>
      </w:r>
      <w:r w:rsidRPr="00675C52">
        <w:rPr>
          <w:i/>
          <w:lang w:val="es-PE"/>
        </w:rPr>
        <w:tab/>
      </w:r>
      <w:r w:rsidRPr="00675C52">
        <w:rPr>
          <w:i/>
        </w:rPr>
        <w:t>…</w:t>
      </w:r>
    </w:p>
    <w:p w:rsidR="00312145" w:rsidRPr="00675C52" w:rsidRDefault="00312145" w:rsidP="00312145">
      <w:pPr>
        <w:pStyle w:val="Corpsdetexte"/>
        <w:spacing w:after="0" w:line="240" w:lineRule="auto"/>
        <w:ind w:firstLine="0"/>
        <w:jc w:val="center"/>
        <w:rPr>
          <w:b/>
        </w:rPr>
      </w:pPr>
      <w:r w:rsidRPr="00675C52">
        <w:rPr>
          <w:i/>
        </w:rPr>
        <w:tab/>
      </w:r>
      <w:r w:rsidRPr="00675C52">
        <w:rPr>
          <w:i/>
        </w:rPr>
        <w:tab/>
        <w:t xml:space="preserve">            </w:t>
      </w:r>
      <w:r w:rsidR="00C25E89">
        <w:rPr>
          <w:i/>
        </w:rPr>
        <w:t xml:space="preserve">     </w:t>
      </w:r>
      <w:r w:rsidRPr="00675C52">
        <w:rPr>
          <w:i/>
        </w:rPr>
        <w:t xml:space="preserve"> </w:t>
      </w:r>
      <w:r w:rsidR="00C25E89">
        <w:rPr>
          <w:i/>
        </w:rPr>
        <w:t xml:space="preserve">             </w:t>
      </w:r>
      <w:proofErr w:type="gramStart"/>
      <w:r w:rsidRPr="00675C52">
        <w:rPr>
          <w:i/>
        </w:rPr>
        <w:t>max{</w:t>
      </w:r>
      <w:proofErr w:type="spellStart"/>
      <w:proofErr w:type="gramEnd"/>
      <w:r w:rsidRPr="00675C52">
        <w:rPr>
          <w:i/>
        </w:rPr>
        <w:t>f</w:t>
      </w:r>
      <w:r w:rsidRPr="00675C52">
        <w:rPr>
          <w:i/>
          <w:vertAlign w:val="subscript"/>
        </w:rPr>
        <w:t>k</w:t>
      </w:r>
      <w:proofErr w:type="spellEnd"/>
      <w:r w:rsidRPr="00675C52">
        <w:rPr>
          <w:i/>
        </w:rPr>
        <w:t>(c)=o</w:t>
      </w:r>
      <w:r w:rsidRPr="00675C52">
        <w:rPr>
          <w:i/>
          <w:vertAlign w:val="subscript"/>
        </w:rPr>
        <w:t>k</w:t>
      </w:r>
      <w:r w:rsidRPr="00675C52">
        <w:rPr>
          <w:i/>
        </w:rPr>
        <w:t>}</w:t>
      </w:r>
      <w:r w:rsidRPr="00675C52">
        <w:tab/>
      </w:r>
      <w:r w:rsidRPr="00675C52">
        <w:tab/>
      </w:r>
      <w:r w:rsidR="00C25E89">
        <w:t xml:space="preserve">                        </w:t>
      </w:r>
      <w:r w:rsidRPr="00675C52">
        <w:t>(4.1)</w:t>
      </w:r>
    </w:p>
    <w:p w:rsidR="00312145" w:rsidRPr="00675C52" w:rsidRDefault="00312145" w:rsidP="00312145">
      <w:pPr>
        <w:pStyle w:val="Normalindented"/>
        <w:ind w:firstLine="0"/>
      </w:pPr>
      <w:proofErr w:type="gramStart"/>
      <w:r w:rsidRPr="00675C52">
        <w:t>where</w:t>
      </w:r>
      <w:proofErr w:type="gramEnd"/>
      <w:r w:rsidRPr="00675C52">
        <w:t xml:space="preserve"> </w:t>
      </w:r>
      <w:r w:rsidRPr="00675C52">
        <w:rPr>
          <w:i/>
        </w:rPr>
        <w:t>f(c)</w:t>
      </w:r>
      <w:r w:rsidRPr="00675C52">
        <w:t xml:space="preserve"> is the objective function, </w:t>
      </w:r>
      <w:r w:rsidRPr="00675C52">
        <w:rPr>
          <w:i/>
        </w:rPr>
        <w:t>o</w:t>
      </w:r>
      <w:r w:rsidRPr="00675C52">
        <w:t xml:space="preserve"> is the highest objective function value.</w:t>
      </w:r>
    </w:p>
    <w:p w:rsidR="00312145" w:rsidRPr="00675C52" w:rsidRDefault="00312145" w:rsidP="00312145">
      <w:pPr>
        <w:pStyle w:val="Normalindented"/>
        <w:ind w:firstLine="0"/>
      </w:pPr>
    </w:p>
    <w:p w:rsidR="00312145" w:rsidRPr="00675C52" w:rsidRDefault="00312145" w:rsidP="00312145">
      <w:pPr>
        <w:pStyle w:val="Normalindented"/>
        <w:ind w:firstLine="0"/>
        <w:rPr>
          <w:i/>
        </w:rPr>
      </w:pPr>
      <w:r w:rsidRPr="00675C52">
        <w:rPr>
          <w:i/>
        </w:rPr>
        <w:t>Definition 5: λ – Contract</w:t>
      </w:r>
    </w:p>
    <w:p w:rsidR="00312145" w:rsidRPr="00675C52" w:rsidRDefault="00312145" w:rsidP="00312145">
      <w:pPr>
        <w:autoSpaceDE w:val="0"/>
        <w:autoSpaceDN w:val="0"/>
        <w:adjustRightInd w:val="0"/>
      </w:pPr>
      <w:r w:rsidRPr="00675C52">
        <w:t xml:space="preserve">The </w:t>
      </w:r>
      <w:r w:rsidRPr="00675C52">
        <w:rPr>
          <w:rFonts w:eastAsia="TimesNewRomanPSMT"/>
          <w:color w:val="000000"/>
          <w:lang w:eastAsia="fr-FR"/>
        </w:rPr>
        <w:t xml:space="preserve">achievement of the goal pursued by the agent with awareness is sustained by a </w:t>
      </w:r>
      <w:r w:rsidRPr="00675C52">
        <w:t xml:space="preserve">proof system call λ – Contract. </w:t>
      </w:r>
    </w:p>
    <w:p w:rsidR="00C25E89" w:rsidRDefault="00312145" w:rsidP="00312145">
      <w:pPr>
        <w:pStyle w:val="Normalindented"/>
      </w:pPr>
      <w:r w:rsidRPr="00675C52">
        <w:t xml:space="preserve">The idea of contract is borrowed to those related to human activities where there are commonly two parties; a provider, which performs some task for other a client. </w:t>
      </w:r>
    </w:p>
    <w:p w:rsidR="00312145" w:rsidRPr="00675C52" w:rsidRDefault="00312145" w:rsidP="00312145">
      <w:pPr>
        <w:pStyle w:val="Normalindented"/>
      </w:pPr>
      <w:r w:rsidRPr="00675C52">
        <w:lastRenderedPageBreak/>
        <w:t>The model of contract used is developed in [2</w:t>
      </w:r>
      <w:r w:rsidR="00056893">
        <w:t>2</w:t>
      </w:r>
      <w:r w:rsidRPr="00675C52">
        <w:t>]. Thus applying to software agent, a contract leads to the interaction between applications or functions into an application. Ideally, a contract should cover all essential functional and non-functional aspect of an application.</w:t>
      </w:r>
    </w:p>
    <w:p w:rsidR="00312145" w:rsidRPr="00675C52" w:rsidRDefault="00312145" w:rsidP="00312145">
      <w:pPr>
        <w:pStyle w:val="Normalindented"/>
      </w:pPr>
      <w:r w:rsidRPr="00675C52">
        <w:t>The specification of a contract can contain in general the following pieces of information:</w:t>
      </w:r>
    </w:p>
    <w:p w:rsidR="00312145" w:rsidRPr="00675C52" w:rsidRDefault="00312145" w:rsidP="00312145">
      <w:pPr>
        <w:pStyle w:val="Normalindented"/>
      </w:pPr>
      <w:r w:rsidRPr="00675C52">
        <w:t>a. Operation semantics describe each operation using: - Informal text, - pre/post condition - invariant</w:t>
      </w:r>
    </w:p>
    <w:p w:rsidR="00312145" w:rsidRPr="00675C52" w:rsidRDefault="00312145" w:rsidP="00312145">
      <w:pPr>
        <w:pStyle w:val="Normalindented"/>
      </w:pPr>
      <w:r w:rsidRPr="00675C52">
        <w:t>b. Interface protocol provides the constraints on the order in which operations may be called.</w:t>
      </w:r>
    </w:p>
    <w:p w:rsidR="00312145" w:rsidRPr="00675C52" w:rsidRDefault="00312145" w:rsidP="00312145">
      <w:pPr>
        <w:pStyle w:val="Normalindented"/>
      </w:pPr>
      <w:r w:rsidRPr="00675C52">
        <w:t xml:space="preserve">c. Service level covers guarantees regarding the qualities or non-functional requirements such as: timing constraints, network availability, </w:t>
      </w:r>
      <w:proofErr w:type="gramStart"/>
      <w:r w:rsidRPr="00675C52">
        <w:t>data</w:t>
      </w:r>
      <w:proofErr w:type="gramEnd"/>
      <w:r w:rsidRPr="00675C52">
        <w:t xml:space="preserve"> safety for persistent state, capacity, security and performance. </w:t>
      </w:r>
    </w:p>
    <w:p w:rsidR="00312145" w:rsidRPr="00675C52" w:rsidRDefault="00312145" w:rsidP="00312145">
      <w:pPr>
        <w:autoSpaceDE w:val="0"/>
        <w:autoSpaceDN w:val="0"/>
        <w:adjustRightInd w:val="0"/>
        <w:rPr>
          <w:rFonts w:eastAsia="TimesNewRomanPSMT"/>
          <w:color w:val="000000"/>
          <w:lang w:eastAsia="fr-FR"/>
        </w:rPr>
      </w:pPr>
      <w:r w:rsidRPr="00675C52">
        <w:rPr>
          <w:rFonts w:eastAsia="TimesNewRomanPSMT"/>
          <w:color w:val="000000"/>
          <w:lang w:eastAsia="fr-FR"/>
        </w:rPr>
        <w:t>This information can be introduced in one of the following basic element of the contract:</w:t>
      </w:r>
    </w:p>
    <w:p w:rsidR="00312145" w:rsidRPr="00675C52" w:rsidRDefault="00312145" w:rsidP="00312145">
      <w:pPr>
        <w:autoSpaceDE w:val="0"/>
        <w:autoSpaceDN w:val="0"/>
        <w:adjustRightInd w:val="0"/>
        <w:rPr>
          <w:rFonts w:eastAsia="TimesNewRomanPSMT"/>
          <w:b/>
          <w:i/>
          <w:color w:val="000000"/>
          <w:lang w:eastAsia="fr-FR"/>
        </w:rPr>
      </w:pPr>
    </w:p>
    <w:p w:rsidR="00312145" w:rsidRPr="00675C52" w:rsidRDefault="00312145" w:rsidP="00312145">
      <w:pPr>
        <w:autoSpaceDE w:val="0"/>
        <w:autoSpaceDN w:val="0"/>
        <w:adjustRightInd w:val="0"/>
        <w:rPr>
          <w:rFonts w:eastAsia="TimesNewRomanPSMT"/>
          <w:b/>
          <w:i/>
          <w:color w:val="000000"/>
          <w:lang w:eastAsia="fr-FR"/>
        </w:rPr>
      </w:pPr>
      <w:r w:rsidRPr="00675C52">
        <w:rPr>
          <w:rFonts w:eastAsia="TimesNewRomanPSMT"/>
          <w:b/>
          <w:i/>
          <w:color w:val="000000"/>
          <w:lang w:eastAsia="fr-FR"/>
        </w:rPr>
        <w:t>Request-Response Protocol</w:t>
      </w:r>
    </w:p>
    <w:p w:rsidR="00312145" w:rsidRPr="00675C52" w:rsidRDefault="00312145" w:rsidP="00312145">
      <w:pPr>
        <w:autoSpaceDE w:val="0"/>
        <w:autoSpaceDN w:val="0"/>
        <w:adjustRightInd w:val="0"/>
        <w:ind w:firstLine="227"/>
        <w:rPr>
          <w:rFonts w:eastAsia="TimesNewRomanPSMT"/>
          <w:i/>
          <w:color w:val="000000"/>
          <w:lang w:eastAsia="fr-FR"/>
        </w:rPr>
      </w:pPr>
      <w:r w:rsidRPr="00675C52">
        <w:rPr>
          <w:rFonts w:eastAsia="TimesNewRomanPSMT"/>
          <w:i/>
          <w:color w:val="000000"/>
          <w:lang w:eastAsia="fr-FR"/>
        </w:rPr>
        <w:t>Data-Field</w:t>
      </w:r>
    </w:p>
    <w:p w:rsidR="00312145" w:rsidRPr="00675C52" w:rsidRDefault="00312145" w:rsidP="00312145">
      <w:pPr>
        <w:pStyle w:val="Normalindented"/>
        <w:rPr>
          <w:i/>
          <w:lang w:eastAsia="fr-FR"/>
        </w:rPr>
      </w:pPr>
      <w:r w:rsidRPr="00675C52">
        <w:rPr>
          <w:i/>
          <w:lang w:eastAsia="fr-FR"/>
        </w:rPr>
        <w:t>Execution-information</w:t>
      </w:r>
    </w:p>
    <w:p w:rsidR="00312145" w:rsidRPr="00C25E89" w:rsidRDefault="00312145" w:rsidP="00312145">
      <w:pPr>
        <w:pStyle w:val="Normalindented"/>
        <w:rPr>
          <w:i/>
          <w:lang w:val="en-US" w:eastAsia="fr-FR"/>
        </w:rPr>
      </w:pPr>
      <w:r w:rsidRPr="00C25E89">
        <w:rPr>
          <w:i/>
          <w:lang w:val="en-US" w:eastAsia="fr-FR"/>
        </w:rPr>
        <w:t xml:space="preserve">Message </w:t>
      </w:r>
    </w:p>
    <w:p w:rsidR="00312145" w:rsidRPr="00C25E89" w:rsidRDefault="00C25E89" w:rsidP="00312145">
      <w:pPr>
        <w:pStyle w:val="Normalindented"/>
        <w:rPr>
          <w:i/>
          <w:lang w:val="en-US" w:eastAsia="fr-FR"/>
        </w:rPr>
      </w:pPr>
      <w:r w:rsidRPr="00C25E89">
        <w:rPr>
          <w:i/>
          <w:lang w:val="en-US" w:eastAsia="fr-FR"/>
        </w:rPr>
        <w:t xml:space="preserve">  </w:t>
      </w:r>
      <w:r w:rsidRPr="00C25E89">
        <w:rPr>
          <w:i/>
          <w:lang w:val="en-US" w:eastAsia="fr-FR"/>
        </w:rPr>
        <w:tab/>
      </w:r>
      <w:r w:rsidR="00312145" w:rsidRPr="00C25E89">
        <w:rPr>
          <w:i/>
          <w:lang w:val="en-US" w:eastAsia="fr-FR"/>
        </w:rPr>
        <w:t>Message-client</w:t>
      </w:r>
    </w:p>
    <w:p w:rsidR="00312145" w:rsidRPr="00C25E89" w:rsidRDefault="00312145" w:rsidP="00312145">
      <w:pPr>
        <w:pStyle w:val="Normalindented"/>
        <w:rPr>
          <w:i/>
          <w:lang w:val="en-US" w:eastAsia="fr-FR"/>
        </w:rPr>
      </w:pPr>
      <w:r w:rsidRPr="00C25E89">
        <w:rPr>
          <w:i/>
          <w:lang w:val="en-US" w:eastAsia="fr-FR"/>
        </w:rPr>
        <w:tab/>
        <w:t>Message-provider</w:t>
      </w:r>
    </w:p>
    <w:p w:rsidR="00312145" w:rsidRPr="00C25E89" w:rsidRDefault="00312145" w:rsidP="00312145">
      <w:pPr>
        <w:autoSpaceDE w:val="0"/>
        <w:autoSpaceDN w:val="0"/>
        <w:adjustRightInd w:val="0"/>
        <w:rPr>
          <w:rFonts w:eastAsia="TimesNewRomanPSMT"/>
          <w:b/>
          <w:i/>
          <w:color w:val="000000"/>
          <w:lang w:val="en-US" w:eastAsia="fr-FR"/>
        </w:rPr>
      </w:pPr>
      <w:r w:rsidRPr="00C25E89">
        <w:rPr>
          <w:rFonts w:eastAsia="TimesNewRomanPSMT"/>
          <w:b/>
          <w:i/>
          <w:color w:val="000000"/>
          <w:lang w:val="en-US" w:eastAsia="fr-FR"/>
        </w:rPr>
        <w:t>Context</w:t>
      </w:r>
    </w:p>
    <w:p w:rsidR="00312145" w:rsidRPr="00675C52" w:rsidRDefault="00312145" w:rsidP="00312145">
      <w:pPr>
        <w:autoSpaceDE w:val="0"/>
        <w:autoSpaceDN w:val="0"/>
        <w:adjustRightInd w:val="0"/>
        <w:rPr>
          <w:rFonts w:eastAsia="TimesNewRomanPSMT"/>
          <w:b/>
          <w:i/>
          <w:color w:val="000000"/>
          <w:lang w:eastAsia="fr-FR"/>
        </w:rPr>
      </w:pPr>
      <w:r w:rsidRPr="00675C52">
        <w:rPr>
          <w:rFonts w:eastAsia="TimesNewRomanPSMT"/>
          <w:b/>
          <w:i/>
          <w:color w:val="000000"/>
          <w:lang w:eastAsia="fr-FR"/>
        </w:rPr>
        <w:t>Results</w:t>
      </w:r>
    </w:p>
    <w:p w:rsidR="00312145" w:rsidRPr="00675C52" w:rsidRDefault="00312145" w:rsidP="00312145">
      <w:pPr>
        <w:pStyle w:val="Normalindented"/>
        <w:ind w:firstLine="0"/>
        <w:rPr>
          <w:lang w:eastAsia="fr-FR"/>
        </w:rPr>
      </w:pPr>
    </w:p>
    <w:p w:rsidR="00312145" w:rsidRPr="00675C52" w:rsidRDefault="00312145" w:rsidP="00312145">
      <w:pPr>
        <w:pStyle w:val="Normalindented"/>
        <w:ind w:firstLine="0"/>
      </w:pPr>
      <w:r w:rsidRPr="00675C52">
        <w:rPr>
          <w:lang w:eastAsia="fr-FR"/>
        </w:rPr>
        <w:t>The Request-Response Protocol is transactions divided into two parts, contracted and contractor, one for requests and the other for responses. Transaction data-fields are used for performing two kinds of data-fields: the execution information that controls the execution of the transaction, and the message addressed to the contracted or the contractor. Furthermore, t</w:t>
      </w:r>
      <w:r w:rsidRPr="00675C52">
        <w:rPr>
          <w:rFonts w:eastAsia="TimesNewRomanPSMT"/>
          <w:color w:val="000000"/>
          <w:lang w:eastAsia="fr-FR"/>
        </w:rPr>
        <w:t>he Request-Response Protocol, in the SA, facilitate</w:t>
      </w:r>
      <w:r w:rsidR="005528A0">
        <w:rPr>
          <w:rFonts w:eastAsia="TimesNewRomanPSMT"/>
          <w:color w:val="000000"/>
          <w:lang w:eastAsia="fr-FR"/>
        </w:rPr>
        <w:t>s</w:t>
      </w:r>
      <w:r w:rsidRPr="00675C52">
        <w:rPr>
          <w:rFonts w:eastAsia="TimesNewRomanPSMT"/>
          <w:color w:val="000000"/>
          <w:lang w:eastAsia="fr-FR"/>
        </w:rPr>
        <w:t xml:space="preserve"> easier integration of nun-functional requirement </w:t>
      </w:r>
      <w:r w:rsidR="005528A0">
        <w:rPr>
          <w:rFonts w:eastAsia="TimesNewRomanPSMT"/>
          <w:color w:val="000000"/>
          <w:lang w:eastAsia="fr-FR"/>
        </w:rPr>
        <w:t xml:space="preserve">with </w:t>
      </w:r>
      <w:r w:rsidR="005528A0" w:rsidRPr="00675C52">
        <w:rPr>
          <w:rFonts w:eastAsia="TimesNewRomanPSMT"/>
          <w:color w:val="000000"/>
          <w:lang w:eastAsia="fr-FR"/>
        </w:rPr>
        <w:t>functional requirement</w:t>
      </w:r>
      <w:r w:rsidRPr="00675C52">
        <w:rPr>
          <w:rFonts w:eastAsia="TimesNewRomanPSMT"/>
          <w:color w:val="000000"/>
          <w:lang w:eastAsia="fr-FR"/>
        </w:rPr>
        <w:t xml:space="preserve">. The Context determines actions performed by the agent. The Result </w:t>
      </w:r>
      <w:r w:rsidR="005528A0">
        <w:rPr>
          <w:rFonts w:eastAsia="TimesNewRomanPSMT"/>
          <w:color w:val="000000"/>
          <w:lang w:eastAsia="fr-FR"/>
        </w:rPr>
        <w:t xml:space="preserve">is </w:t>
      </w:r>
      <w:r w:rsidRPr="00675C52">
        <w:rPr>
          <w:rFonts w:eastAsia="TimesNewRomanPSMT"/>
          <w:color w:val="000000"/>
          <w:lang w:eastAsia="fr-FR"/>
        </w:rPr>
        <w:t>the</w:t>
      </w:r>
      <w:r w:rsidR="005528A0">
        <w:rPr>
          <w:rFonts w:eastAsia="TimesNewRomanPSMT"/>
          <w:color w:val="000000"/>
          <w:lang w:eastAsia="fr-FR"/>
        </w:rPr>
        <w:t xml:space="preserve"> </w:t>
      </w:r>
      <w:r w:rsidRPr="00675C52">
        <w:rPr>
          <w:rFonts w:eastAsia="TimesNewRomanPSMT"/>
          <w:color w:val="000000"/>
          <w:lang w:eastAsia="fr-FR"/>
        </w:rPr>
        <w:t xml:space="preserve">achievement of the goal pursued by the agent. </w:t>
      </w:r>
    </w:p>
    <w:p w:rsidR="00312145" w:rsidRPr="00675C52" w:rsidRDefault="00312145" w:rsidP="00312145">
      <w:pPr>
        <w:pStyle w:val="heading1"/>
      </w:pPr>
      <w:bookmarkStart w:id="2" w:name="_Toc339886303"/>
      <w:r w:rsidRPr="00675C52">
        <w:t>Results</w:t>
      </w:r>
      <w:bookmarkEnd w:id="2"/>
    </w:p>
    <w:p w:rsidR="00840B4F" w:rsidRDefault="00840B4F" w:rsidP="00840B4F">
      <w:r>
        <w:t>We have had the objectives to formalize the design of software agents and to demonstrate their applicability to web-based medical decision support system. This was possible by the prototype that we designed and implemented</w:t>
      </w:r>
      <w:r w:rsidRPr="00840B4F">
        <w:t xml:space="preserve"> </w:t>
      </w:r>
      <w:r>
        <w:t>under the name “</w:t>
      </w:r>
      <w:proofErr w:type="spellStart"/>
      <w:r w:rsidRPr="00675C52">
        <w:t>OMaT</w:t>
      </w:r>
      <w:proofErr w:type="spellEnd"/>
      <w:r>
        <w:t xml:space="preserve">” </w:t>
      </w:r>
      <w:r w:rsidRPr="00675C52">
        <w:t>[2</w:t>
      </w:r>
      <w:r>
        <w:t>3</w:t>
      </w:r>
      <w:r w:rsidRPr="00675C52">
        <w:t>]</w:t>
      </w:r>
      <w:r>
        <w:t>.</w:t>
      </w:r>
      <w:r w:rsidR="00312145" w:rsidRPr="00675C52">
        <w:t xml:space="preserve"> </w:t>
      </w:r>
    </w:p>
    <w:p w:rsidR="00D61A2E" w:rsidRPr="00D61A2E" w:rsidRDefault="00D61A2E" w:rsidP="00D61A2E">
      <w:pPr>
        <w:pStyle w:val="Normalindented"/>
        <w:ind w:firstLine="360"/>
      </w:pPr>
      <w:r w:rsidRPr="00675C52">
        <w:t xml:space="preserve">The prototype are developed using PHP, XML, HTML, JavaScript and CSS as front end and raw files, </w:t>
      </w:r>
      <w:proofErr w:type="spellStart"/>
      <w:r w:rsidRPr="00675C52">
        <w:t>MySQL</w:t>
      </w:r>
      <w:proofErr w:type="spellEnd"/>
      <w:r w:rsidRPr="00675C52">
        <w:t xml:space="preserve"> and </w:t>
      </w:r>
      <w:proofErr w:type="spellStart"/>
      <w:r w:rsidRPr="00675C52">
        <w:t>NoSql</w:t>
      </w:r>
      <w:proofErr w:type="spellEnd"/>
      <w:r w:rsidRPr="00675C52">
        <w:t xml:space="preserve"> Data base as the backend.</w:t>
      </w:r>
    </w:p>
    <w:p w:rsidR="00D61A2E" w:rsidRDefault="00312145" w:rsidP="00312145">
      <w:pPr>
        <w:ind w:firstLine="360"/>
      </w:pPr>
      <w:r w:rsidRPr="00675C52">
        <w:t xml:space="preserve">The proposed solution, in form of web applications includes a Generic Medical Decision Support System and is expected to assist Healthcare Professionals at medical consultation and decision of the patients with malaria disease. </w:t>
      </w:r>
      <w:r w:rsidR="00D61A2E">
        <w:t xml:space="preserve">It </w:t>
      </w:r>
      <w:r w:rsidRPr="00675C52">
        <w:t xml:space="preserve">contains five basic components that constitute the main menu: </w:t>
      </w:r>
      <w:proofErr w:type="spellStart"/>
      <w:r w:rsidRPr="00675C52">
        <w:t>newCase</w:t>
      </w:r>
      <w:proofErr w:type="spellEnd"/>
      <w:r w:rsidRPr="00675C52">
        <w:t xml:space="preserve"> Agent, </w:t>
      </w:r>
      <w:proofErr w:type="spellStart"/>
      <w:r w:rsidRPr="00675C52">
        <w:t>openCase</w:t>
      </w:r>
      <w:proofErr w:type="spellEnd"/>
      <w:r w:rsidRPr="00675C52">
        <w:t xml:space="preserve"> Agent, </w:t>
      </w:r>
      <w:proofErr w:type="spellStart"/>
      <w:r w:rsidRPr="00675C52">
        <w:t>iLaboratory</w:t>
      </w:r>
      <w:proofErr w:type="spellEnd"/>
      <w:r w:rsidRPr="00675C52">
        <w:t xml:space="preserve"> Agent, GIS Agent and Knowledge Repository (KR) Agent. </w:t>
      </w:r>
    </w:p>
    <w:p w:rsidR="00312145" w:rsidRPr="00675C52" w:rsidRDefault="00312145" w:rsidP="00312145">
      <w:pPr>
        <w:ind w:firstLine="360"/>
      </w:pPr>
      <w:r w:rsidRPr="00675C52">
        <w:t xml:space="preserve">We describe only the component </w:t>
      </w:r>
      <w:proofErr w:type="spellStart"/>
      <w:r w:rsidRPr="00675C52">
        <w:t>newCase</w:t>
      </w:r>
      <w:proofErr w:type="spellEnd"/>
      <w:r w:rsidRPr="00675C52">
        <w:t xml:space="preserve"> to </w:t>
      </w:r>
      <w:r w:rsidR="007235C1">
        <w:t>point out</w:t>
      </w:r>
      <w:r w:rsidRPr="00675C52">
        <w:t xml:space="preserve"> the use of our model specifically the contract. The component </w:t>
      </w:r>
      <w:proofErr w:type="spellStart"/>
      <w:r w:rsidRPr="00675C52">
        <w:t>newCase</w:t>
      </w:r>
      <w:proofErr w:type="spellEnd"/>
      <w:r w:rsidRPr="00675C52">
        <w:t xml:space="preserve"> is a succession of sub components namely: newCase1, newCase2, newCase3, and newCase4. The newcase1 allows the HCP to supply first information on the clinical examination. The newcase2 generates a Report of Clinical Diagnosis and allows the HCP to supply secondly information on the laboratory test. The newCase3 generates the Report of Diagnosis, the Report of Symptomatic Report and the Report of Therapy Strategies. Also it allows the HCP to write his own medical prescription based on the reported information. The </w:t>
      </w:r>
      <w:proofErr w:type="spellStart"/>
      <w:r w:rsidRPr="00675C52">
        <w:t>newCase</w:t>
      </w:r>
      <w:proofErr w:type="spellEnd"/>
      <w:r w:rsidRPr="00675C52">
        <w:t xml:space="preserve"> 4 allows the HCP to download a file in form of Electronic Medical Record (</w:t>
      </w:r>
      <w:proofErr w:type="spellStart"/>
      <w:r w:rsidRPr="00675C52">
        <w:t>csv</w:t>
      </w:r>
      <w:proofErr w:type="spellEnd"/>
      <w:r w:rsidRPr="00675C52">
        <w:t xml:space="preserve"> format), to print the Medical Decision Report and to receive it in an email. </w:t>
      </w:r>
    </w:p>
    <w:p w:rsidR="00312145" w:rsidRPr="00675C52" w:rsidRDefault="007235C1" w:rsidP="00312145">
      <w:pPr>
        <w:ind w:firstLine="360"/>
      </w:pPr>
      <w:r>
        <w:t>I</w:t>
      </w:r>
      <w:r w:rsidR="00312145" w:rsidRPr="00675C52">
        <w:t>n the following</w:t>
      </w:r>
      <w:r>
        <w:t>, w</w:t>
      </w:r>
      <w:r w:rsidRPr="00675C52">
        <w:t>e emphasis</w:t>
      </w:r>
      <w:r w:rsidR="00312145" w:rsidRPr="00675C52">
        <w:t xml:space="preserve"> the use of contract by pseudo code based PHP to illustrate the implementation of different agents acting for the medical decision support.</w:t>
      </w:r>
    </w:p>
    <w:p w:rsidR="00312145" w:rsidRPr="00675C52" w:rsidRDefault="00312145" w:rsidP="00312145">
      <w:pPr>
        <w:pStyle w:val="heading2"/>
        <w:numPr>
          <w:ilvl w:val="1"/>
          <w:numId w:val="6"/>
        </w:numPr>
      </w:pPr>
      <w:r w:rsidRPr="00675C52">
        <w:t>Usage Scenario of λ - Contract by the Software Agents</w:t>
      </w:r>
    </w:p>
    <w:p w:rsidR="00312145" w:rsidRPr="00675C52" w:rsidRDefault="00312145" w:rsidP="00312145">
      <w:pPr>
        <w:rPr>
          <w:lang w:eastAsia="en-US"/>
        </w:rPr>
      </w:pPr>
      <w:r w:rsidRPr="00675C52">
        <w:rPr>
          <w:lang w:eastAsia="en-US"/>
        </w:rPr>
        <w:t>Specification of OMAT System:</w:t>
      </w:r>
    </w:p>
    <w:p w:rsidR="00312145" w:rsidRPr="00675C52" w:rsidRDefault="00312145" w:rsidP="00312145">
      <w:pPr>
        <w:rPr>
          <w:lang w:eastAsia="en-US"/>
        </w:rPr>
      </w:pPr>
      <w:proofErr w:type="gramStart"/>
      <w:r w:rsidRPr="00675C52">
        <w:rPr>
          <w:lang w:eastAsia="en-US"/>
        </w:rPr>
        <w:t>OMAT :</w:t>
      </w:r>
      <w:proofErr w:type="gramEnd"/>
      <w:r w:rsidRPr="00675C52">
        <w:rPr>
          <w:lang w:eastAsia="en-US"/>
        </w:rPr>
        <w:t xml:space="preserve">:= Login → Menu </w:t>
      </w:r>
    </w:p>
    <w:p w:rsidR="00312145" w:rsidRPr="00675C52" w:rsidRDefault="00312145" w:rsidP="00312145">
      <w:pPr>
        <w:rPr>
          <w:lang w:eastAsia="en-US"/>
        </w:rPr>
      </w:pPr>
      <w:proofErr w:type="gramStart"/>
      <w:r w:rsidRPr="00675C52">
        <w:rPr>
          <w:lang w:eastAsia="en-US"/>
        </w:rPr>
        <w:t>Menu :</w:t>
      </w:r>
      <w:proofErr w:type="gramEnd"/>
      <w:r w:rsidRPr="00675C52">
        <w:rPr>
          <w:lang w:eastAsia="en-US"/>
        </w:rPr>
        <w:t xml:space="preserve">:= </w:t>
      </w:r>
      <w:proofErr w:type="spellStart"/>
      <w:r w:rsidRPr="00675C52">
        <w:rPr>
          <w:lang w:eastAsia="en-US"/>
        </w:rPr>
        <w:t>newCase</w:t>
      </w:r>
      <w:proofErr w:type="spellEnd"/>
      <w:r w:rsidRPr="00675C52">
        <w:rPr>
          <w:lang w:eastAsia="en-US"/>
        </w:rPr>
        <w:t xml:space="preserve"> | </w:t>
      </w:r>
      <w:proofErr w:type="spellStart"/>
      <w:r w:rsidRPr="00675C52">
        <w:rPr>
          <w:lang w:eastAsia="en-US"/>
        </w:rPr>
        <w:t>openCase</w:t>
      </w:r>
      <w:proofErr w:type="spellEnd"/>
      <w:r w:rsidRPr="00675C52">
        <w:rPr>
          <w:lang w:eastAsia="en-US"/>
        </w:rPr>
        <w:t xml:space="preserve"> | </w:t>
      </w:r>
      <w:proofErr w:type="spellStart"/>
      <w:r w:rsidRPr="00675C52">
        <w:rPr>
          <w:lang w:eastAsia="en-US"/>
        </w:rPr>
        <w:t>iLab</w:t>
      </w:r>
      <w:proofErr w:type="spellEnd"/>
      <w:r w:rsidRPr="00675C52">
        <w:rPr>
          <w:lang w:eastAsia="en-US"/>
        </w:rPr>
        <w:t xml:space="preserve"> | GIS | KR</w:t>
      </w:r>
    </w:p>
    <w:p w:rsidR="00312145" w:rsidRPr="00675C52" w:rsidRDefault="00312145" w:rsidP="00312145">
      <w:pPr>
        <w:rPr>
          <w:lang w:eastAsia="en-US"/>
        </w:rPr>
      </w:pPr>
      <w:proofErr w:type="spellStart"/>
      <w:proofErr w:type="gramStart"/>
      <w:r w:rsidRPr="00675C52">
        <w:rPr>
          <w:lang w:eastAsia="en-US"/>
        </w:rPr>
        <w:t>newCase</w:t>
      </w:r>
      <w:proofErr w:type="spellEnd"/>
      <w:r w:rsidRPr="00675C52">
        <w:rPr>
          <w:lang w:eastAsia="en-US"/>
        </w:rPr>
        <w:t xml:space="preserve"> :</w:t>
      </w:r>
      <w:proofErr w:type="gramEnd"/>
      <w:r w:rsidRPr="00675C52">
        <w:rPr>
          <w:lang w:eastAsia="en-US"/>
        </w:rPr>
        <w:t>:= newCase1 → newCase2 → newCase3 → newCase4</w:t>
      </w:r>
    </w:p>
    <w:p w:rsidR="00312145" w:rsidRPr="00675C52" w:rsidRDefault="00312145" w:rsidP="00312145">
      <w:pPr>
        <w:rPr>
          <w:lang w:eastAsia="en-US"/>
        </w:rPr>
      </w:pPr>
      <w:proofErr w:type="gramStart"/>
      <w:r w:rsidRPr="00675C52">
        <w:rPr>
          <w:lang w:eastAsia="en-US"/>
        </w:rPr>
        <w:t>newCase1 :</w:t>
      </w:r>
      <w:proofErr w:type="gramEnd"/>
      <w:r w:rsidRPr="00675C52">
        <w:rPr>
          <w:lang w:eastAsia="en-US"/>
        </w:rPr>
        <w:t>:= newCase1 | GIS | KR</w:t>
      </w:r>
    </w:p>
    <w:p w:rsidR="00312145" w:rsidRPr="00675C52" w:rsidRDefault="00312145" w:rsidP="00312145">
      <w:pPr>
        <w:rPr>
          <w:lang w:eastAsia="en-US"/>
        </w:rPr>
      </w:pPr>
      <w:proofErr w:type="gramStart"/>
      <w:r w:rsidRPr="00675C52">
        <w:rPr>
          <w:lang w:eastAsia="en-US"/>
        </w:rPr>
        <w:t>newCase2 :</w:t>
      </w:r>
      <w:proofErr w:type="gramEnd"/>
      <w:r w:rsidRPr="00675C52">
        <w:rPr>
          <w:lang w:eastAsia="en-US"/>
        </w:rPr>
        <w:t xml:space="preserve">:= newCase2 | </w:t>
      </w:r>
      <w:proofErr w:type="spellStart"/>
      <w:r w:rsidRPr="00675C52">
        <w:rPr>
          <w:lang w:eastAsia="en-US"/>
        </w:rPr>
        <w:t>iLab</w:t>
      </w:r>
      <w:proofErr w:type="spellEnd"/>
      <w:r w:rsidRPr="00675C52">
        <w:rPr>
          <w:lang w:eastAsia="en-US"/>
        </w:rPr>
        <w:t xml:space="preserve"> | KR </w:t>
      </w:r>
    </w:p>
    <w:p w:rsidR="00312145" w:rsidRPr="00675C52" w:rsidRDefault="00312145" w:rsidP="00312145">
      <w:pPr>
        <w:rPr>
          <w:lang w:eastAsia="en-US"/>
        </w:rPr>
      </w:pPr>
      <w:proofErr w:type="gramStart"/>
      <w:r w:rsidRPr="00675C52">
        <w:rPr>
          <w:lang w:eastAsia="en-US"/>
        </w:rPr>
        <w:lastRenderedPageBreak/>
        <w:t>newCase3 :</w:t>
      </w:r>
      <w:proofErr w:type="gramEnd"/>
      <w:r w:rsidRPr="00675C52">
        <w:rPr>
          <w:lang w:eastAsia="en-US"/>
        </w:rPr>
        <w:t>:= newCase3 | KR</w:t>
      </w:r>
    </w:p>
    <w:p w:rsidR="00312145" w:rsidRPr="00675C52" w:rsidRDefault="00312145" w:rsidP="00312145">
      <w:pPr>
        <w:rPr>
          <w:lang w:eastAsia="en-US"/>
        </w:rPr>
      </w:pPr>
      <w:proofErr w:type="gramStart"/>
      <w:r w:rsidRPr="00675C52">
        <w:rPr>
          <w:lang w:eastAsia="en-US"/>
        </w:rPr>
        <w:t>newCase4 :</w:t>
      </w:r>
      <w:proofErr w:type="gramEnd"/>
      <w:r w:rsidRPr="00675C52">
        <w:rPr>
          <w:lang w:eastAsia="en-US"/>
        </w:rPr>
        <w:t xml:space="preserve">:= storage | print | </w:t>
      </w:r>
      <w:proofErr w:type="spellStart"/>
      <w:r w:rsidRPr="00675C52">
        <w:rPr>
          <w:lang w:eastAsia="en-US"/>
        </w:rPr>
        <w:t>sendEmail</w:t>
      </w:r>
      <w:proofErr w:type="spellEnd"/>
    </w:p>
    <w:p w:rsidR="00312145" w:rsidRPr="00675C52" w:rsidRDefault="00312145" w:rsidP="00312145">
      <w:pPr>
        <w:rPr>
          <w:lang w:eastAsia="en-US"/>
        </w:rPr>
      </w:pPr>
      <w:r w:rsidRPr="00675C52">
        <w:rPr>
          <w:lang w:eastAsia="en-US"/>
        </w:rPr>
        <w:t xml:space="preserve">Where GIS is a Geographic Information System, KR is a Knowledge Repository and </w:t>
      </w:r>
      <w:proofErr w:type="spellStart"/>
      <w:r w:rsidRPr="00675C52">
        <w:rPr>
          <w:lang w:eastAsia="en-US"/>
        </w:rPr>
        <w:t>iLab</w:t>
      </w:r>
      <w:proofErr w:type="spellEnd"/>
      <w:r w:rsidRPr="00675C52">
        <w:rPr>
          <w:lang w:eastAsia="en-US"/>
        </w:rPr>
        <w:t xml:space="preserve"> is a Remote</w:t>
      </w:r>
    </w:p>
    <w:p w:rsidR="00312145" w:rsidRPr="00675C52" w:rsidRDefault="00312145" w:rsidP="00312145">
      <w:pPr>
        <w:pStyle w:val="Normalindented"/>
        <w:rPr>
          <w:lang w:eastAsia="en-US"/>
        </w:rPr>
      </w:pPr>
    </w:p>
    <w:p w:rsidR="00312145" w:rsidRPr="00675C52" w:rsidRDefault="00312145" w:rsidP="00312145">
      <w:pPr>
        <w:pStyle w:val="Normalindented"/>
        <w:ind w:firstLine="0"/>
        <w:rPr>
          <w:lang w:eastAsia="en-US"/>
        </w:rPr>
      </w:pPr>
    </w:p>
    <w:p w:rsidR="00312145" w:rsidRPr="00675C52" w:rsidRDefault="004F51B0" w:rsidP="00312145">
      <w:pPr>
        <w:pStyle w:val="Normalindented"/>
        <w:rPr>
          <w:lang w:eastAsia="en-US"/>
        </w:rPr>
      </w:pPr>
      <w:r w:rsidRPr="004F51B0">
        <w:rPr>
          <w:noProof/>
          <w:sz w:val="24"/>
          <w:szCs w:val="24"/>
          <w:lang w:val="nl-BE" w:eastAsia="nl-BE"/>
        </w:rPr>
        <w:pict>
          <v:shapetype id="_x0000_t202" coordsize="21600,21600" o:spt="202" path="m,l,21600r21600,l21600,xe">
            <v:stroke joinstyle="miter"/>
            <v:path gradientshapeok="t" o:connecttype="rect"/>
          </v:shapetype>
          <v:shape id="Tekstvak 2" o:spid="_x0000_s1026" type="#_x0000_t202" style="position:absolute;left:0;text-align:left;margin-left:237.75pt;margin-top:-.3pt;width:258pt;height:6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">
            <v:textbox>
              <w:txbxContent>
                <w:p w:rsidR="00312145" w:rsidRPr="00652864" w:rsidRDefault="00312145" w:rsidP="00312145">
                  <w:pPr>
                    <w:jc w:val="center"/>
                    <w:rPr>
                      <w:b/>
                      <w:i/>
                      <w:sz w:val="18"/>
                      <w:szCs w:val="18"/>
                    </w:rPr>
                  </w:pPr>
                  <w:r w:rsidRPr="00652864">
                    <w:rPr>
                      <w:b/>
                      <w:i/>
                      <w:sz w:val="18"/>
                      <w:szCs w:val="18"/>
                    </w:rPr>
                    <w:t>2° Contract to guarantee action of calling another Agent and to express optimization problem</w:t>
                  </w:r>
                </w:p>
                <w:p w:rsidR="00312145" w:rsidRPr="00652864" w:rsidRDefault="00312145" w:rsidP="00312145">
                  <w:pPr>
                    <w:jc w:val="center"/>
                    <w:rPr>
                      <w:b/>
                      <w:i/>
                      <w:sz w:val="18"/>
                      <w:szCs w:val="18"/>
                    </w:rPr>
                  </w:pPr>
                  <w:proofErr w:type="gramStart"/>
                  <w:r w:rsidRPr="00652864">
                    <w:rPr>
                      <w:b/>
                      <w:i/>
                      <w:sz w:val="18"/>
                      <w:szCs w:val="18"/>
                    </w:rPr>
                    <w:t>newCase2</w:t>
                  </w:r>
                  <w:proofErr w:type="gramEnd"/>
                  <w:r w:rsidRPr="00652864">
                    <w:rPr>
                      <w:b/>
                      <w:i/>
                      <w:sz w:val="18"/>
                      <w:szCs w:val="18"/>
                    </w:rPr>
                    <w:t xml:space="preserve"> Agent side:</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1. &lt;?</w:t>
                  </w:r>
                </w:p>
                <w:p w:rsidR="00312145" w:rsidRPr="00652864" w:rsidRDefault="00312145" w:rsidP="00312145">
                  <w:pPr>
                    <w:pStyle w:val="Paragraphedeliste"/>
                    <w:autoSpaceDE w:val="0"/>
                    <w:autoSpaceDN w:val="0"/>
                    <w:adjustRightInd w:val="0"/>
                    <w:ind w:left="0"/>
                    <w:rPr>
                      <w:rFonts w:eastAsia="TimesNewRomanPSMT" w:cs="Arial"/>
                      <w:b/>
                      <w:i/>
                      <w:color w:val="000000"/>
                      <w:sz w:val="18"/>
                      <w:szCs w:val="18"/>
                      <w:lang w:eastAsia="fr-FR"/>
                    </w:rPr>
                  </w:pPr>
                  <w:r w:rsidRPr="00652864">
                    <w:rPr>
                      <w:rFonts w:eastAsia="TimesNewRomanPSMT" w:cs="Arial"/>
                      <w:i/>
                      <w:color w:val="000000"/>
                      <w:sz w:val="18"/>
                      <w:szCs w:val="18"/>
                      <w:lang w:eastAsia="fr-FR"/>
                    </w:rPr>
                    <w:t xml:space="preserve">2. </w:t>
                  </w:r>
                  <w:r w:rsidRPr="00652864">
                    <w:rPr>
                      <w:rFonts w:eastAsia="TimesNewRomanPSMT" w:cs="Arial"/>
                      <w:b/>
                      <w:i/>
                      <w:color w:val="000000"/>
                      <w:sz w:val="18"/>
                      <w:szCs w:val="18"/>
                      <w:lang w:eastAsia="fr-FR"/>
                    </w:rPr>
                    <w:t># OMAT SYSTEM</w:t>
                  </w:r>
                </w:p>
                <w:p w:rsidR="00312145" w:rsidRPr="00652864" w:rsidRDefault="00312145" w:rsidP="00312145">
                  <w:pPr>
                    <w:pStyle w:val="Paragraphedeliste"/>
                    <w:autoSpaceDE w:val="0"/>
                    <w:autoSpaceDN w:val="0"/>
                    <w:adjustRightInd w:val="0"/>
                    <w:ind w:left="0"/>
                    <w:rPr>
                      <w:rFonts w:eastAsia="TimesNewRomanPSMT" w:cs="Arial"/>
                      <w:b/>
                      <w:i/>
                      <w:color w:val="000000"/>
                      <w:sz w:val="18"/>
                      <w:szCs w:val="18"/>
                      <w:lang w:eastAsia="fr-FR"/>
                    </w:rPr>
                  </w:pPr>
                  <w:r w:rsidRPr="00652864">
                    <w:rPr>
                      <w:rFonts w:eastAsia="TimesNewRomanPSMT" w:cs="Arial"/>
                      <w:b/>
                      <w:i/>
                      <w:color w:val="000000"/>
                      <w:sz w:val="18"/>
                      <w:szCs w:val="18"/>
                      <w:lang w:eastAsia="fr-FR"/>
                    </w:rPr>
                    <w:t>3. # newCase2 AGENT</w:t>
                  </w:r>
                </w:p>
                <w:p w:rsidR="00312145" w:rsidRPr="00652864" w:rsidRDefault="00312145" w:rsidP="00312145">
                  <w:pPr>
                    <w:pStyle w:val="Paragraphedeliste"/>
                    <w:autoSpaceDE w:val="0"/>
                    <w:autoSpaceDN w:val="0"/>
                    <w:adjustRightInd w:val="0"/>
                    <w:ind w:left="0"/>
                    <w:rPr>
                      <w:rFonts w:eastAsia="TimesNewRomanPSMT" w:cs="Arial"/>
                      <w:b/>
                      <w:i/>
                      <w:color w:val="000000"/>
                      <w:sz w:val="18"/>
                      <w:szCs w:val="18"/>
                      <w:lang w:eastAsia="fr-FR"/>
                    </w:rPr>
                  </w:pPr>
                  <w:r w:rsidRPr="00652864">
                    <w:rPr>
                      <w:rFonts w:eastAsia="TimesNewRomanPSMT" w:cs="Arial"/>
                      <w:b/>
                      <w:i/>
                      <w:color w:val="000000"/>
                      <w:sz w:val="18"/>
                      <w:szCs w:val="18"/>
                      <w:lang w:eastAsia="fr-FR"/>
                    </w:rPr>
                    <w:t>4. ## Request-response protocol</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 xml:space="preserve">5. </w:t>
                  </w:r>
                  <w:proofErr w:type="spellStart"/>
                  <w:r w:rsidRPr="00652864">
                    <w:rPr>
                      <w:rFonts w:eastAsia="TimesNewRomanPSMT" w:cs="Arial"/>
                      <w:i/>
                      <w:color w:val="000000"/>
                      <w:sz w:val="18"/>
                      <w:szCs w:val="18"/>
                      <w:lang w:eastAsia="fr-FR"/>
                    </w:rPr>
                    <w:t>session_start</w:t>
                  </w:r>
                  <w:proofErr w:type="spellEnd"/>
                  <w:r w:rsidRPr="00652864">
                    <w:rPr>
                      <w:rFonts w:eastAsia="TimesNewRomanPSMT" w:cs="Arial"/>
                      <w:i/>
                      <w:color w:val="000000"/>
                      <w:sz w:val="18"/>
                      <w:szCs w:val="18"/>
                      <w:lang w:eastAsia="fr-FR"/>
                    </w:rPr>
                    <w:t>();   //Set a self control of the system</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6. while(($</w:t>
                  </w:r>
                  <w:proofErr w:type="spellStart"/>
                  <w:r w:rsidRPr="00652864">
                    <w:rPr>
                      <w:rFonts w:eastAsia="TimesNewRomanPSMT" w:cs="Arial"/>
                      <w:i/>
                      <w:color w:val="000000"/>
                      <w:sz w:val="18"/>
                      <w:szCs w:val="18"/>
                      <w:lang w:eastAsia="fr-FR"/>
                    </w:rPr>
                    <w:t>userNameSystem</w:t>
                  </w:r>
                  <w:proofErr w:type="spellEnd"/>
                  <w:r w:rsidRPr="00652864">
                    <w:rPr>
                      <w:rFonts w:eastAsia="TimesNewRomanPSMT" w:cs="Arial"/>
                      <w:i/>
                      <w:color w:val="000000"/>
                      <w:sz w:val="18"/>
                      <w:szCs w:val="18"/>
                      <w:lang w:eastAsia="fr-FR"/>
                    </w:rPr>
                    <w:t>=$</w:t>
                  </w:r>
                  <w:proofErr w:type="spellStart"/>
                  <w:r w:rsidRPr="00652864">
                    <w:rPr>
                      <w:rFonts w:eastAsia="TimesNewRomanPSMT" w:cs="Arial"/>
                      <w:i/>
                      <w:color w:val="000000"/>
                      <w:sz w:val="18"/>
                      <w:szCs w:val="18"/>
                      <w:lang w:eastAsia="fr-FR"/>
                    </w:rPr>
                    <w:t>userNameInput</w:t>
                  </w:r>
                  <w:proofErr w:type="spellEnd"/>
                  <w:r w:rsidRPr="00652864">
                    <w:rPr>
                      <w:rFonts w:eastAsia="TimesNewRomanPSMT" w:cs="Arial"/>
                      <w:i/>
                      <w:color w:val="000000"/>
                      <w:sz w:val="18"/>
                      <w:szCs w:val="18"/>
                      <w:lang w:eastAsia="fr-FR"/>
                    </w:rPr>
                    <w:t>) and</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7. ($</w:t>
                  </w:r>
                  <w:proofErr w:type="spellStart"/>
                  <w:r w:rsidRPr="00652864">
                    <w:rPr>
                      <w:rFonts w:eastAsia="TimesNewRomanPSMT" w:cs="Arial"/>
                      <w:i/>
                      <w:color w:val="000000"/>
                      <w:sz w:val="18"/>
                      <w:szCs w:val="18"/>
                      <w:lang w:eastAsia="fr-FR"/>
                    </w:rPr>
                    <w:t>passWordSystem</w:t>
                  </w:r>
                  <w:proofErr w:type="spellEnd"/>
                  <w:r w:rsidRPr="00652864">
                    <w:rPr>
                      <w:rFonts w:eastAsia="TimesNewRomanPSMT" w:cs="Arial"/>
                      <w:i/>
                      <w:color w:val="000000"/>
                      <w:sz w:val="18"/>
                      <w:szCs w:val="18"/>
                      <w:lang w:eastAsia="fr-FR"/>
                    </w:rPr>
                    <w:t>=$</w:t>
                  </w:r>
                  <w:proofErr w:type="spellStart"/>
                  <w:r w:rsidRPr="00652864">
                    <w:rPr>
                      <w:rFonts w:eastAsia="TimesNewRomanPSMT" w:cs="Arial"/>
                      <w:i/>
                      <w:color w:val="000000"/>
                      <w:sz w:val="18"/>
                      <w:szCs w:val="18"/>
                      <w:lang w:eastAsia="fr-FR"/>
                    </w:rPr>
                    <w:t>passWordInput</w:t>
                  </w:r>
                  <w:proofErr w:type="spellEnd"/>
                  <w:r w:rsidRPr="00652864">
                    <w:rPr>
                      <w:rFonts w:eastAsia="TimesNewRomanPSMT" w:cs="Arial"/>
                      <w:i/>
                      <w:color w:val="000000"/>
                      <w:sz w:val="18"/>
                      <w:szCs w:val="18"/>
                      <w:lang w:eastAsia="fr-FR"/>
                    </w:rPr>
                    <w: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8. {</w:t>
                  </w:r>
                  <w:r w:rsidRPr="00652864">
                    <w:rPr>
                      <w:rFonts w:eastAsia="TimesNewRomanPSMT" w:cs="Arial"/>
                      <w:i/>
                      <w:color w:val="000000"/>
                      <w:sz w:val="18"/>
                      <w:szCs w:val="18"/>
                      <w:lang w:eastAsia="fr-FR"/>
                    </w:rPr>
                    <w:tab/>
                    <w:t>count++; // Try again</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9.</w:t>
                  </w:r>
                  <w:r w:rsidRPr="00652864">
                    <w:rPr>
                      <w:rFonts w:eastAsia="TimesNewRomanPSMT" w:cs="Arial"/>
                      <w:i/>
                      <w:color w:val="000000"/>
                      <w:sz w:val="18"/>
                      <w:szCs w:val="18"/>
                      <w:lang w:eastAsia="fr-FR"/>
                    </w:rPr>
                    <w:tab/>
                    <w:t>if ( count&gt;5)</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10.</w:t>
                  </w:r>
                  <w:r w:rsidRPr="00652864">
                    <w:rPr>
                      <w:rFonts w:eastAsia="TimesNewRomanPSMT" w:cs="Arial"/>
                      <w:i/>
                      <w:color w:val="000000"/>
                      <w:sz w:val="18"/>
                      <w:szCs w:val="18"/>
                      <w:lang w:eastAsia="fr-FR"/>
                    </w:rPr>
                    <w:tab/>
                  </w:r>
                  <w:proofErr w:type="gramStart"/>
                  <w:r w:rsidRPr="00652864">
                    <w:rPr>
                      <w:rFonts w:eastAsia="TimesNewRomanPSMT" w:cs="Arial"/>
                      <w:i/>
                      <w:color w:val="000000"/>
                      <w:sz w:val="18"/>
                      <w:szCs w:val="18"/>
                      <w:lang w:eastAsia="fr-FR"/>
                    </w:rPr>
                    <w:t>{ echo</w:t>
                  </w:r>
                  <w:proofErr w:type="gramEnd"/>
                  <w:r w:rsidRPr="00652864">
                    <w:rPr>
                      <w:rFonts w:eastAsia="TimesNewRomanPSMT" w:cs="Arial"/>
                      <w:i/>
                      <w:color w:val="000000"/>
                      <w:sz w:val="18"/>
                      <w:szCs w:val="18"/>
                      <w:lang w:eastAsia="fr-FR"/>
                    </w:rPr>
                    <w:t xml:space="preserve"> "Login Failed!";</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11.</w:t>
                  </w:r>
                  <w:r w:rsidRPr="00652864">
                    <w:rPr>
                      <w:rFonts w:eastAsia="TimesNewRomanPSMT" w:cs="Arial"/>
                      <w:i/>
                      <w:color w:val="000000"/>
                      <w:sz w:val="18"/>
                      <w:szCs w:val="18"/>
                      <w:lang w:eastAsia="fr-FR"/>
                    </w:rPr>
                    <w:tab/>
                    <w:t xml:space="preserve">  echo "&lt;script&gt;</w:t>
                  </w:r>
                  <w:proofErr w:type="spellStart"/>
                  <w:r w:rsidRPr="00652864">
                    <w:rPr>
                      <w:rFonts w:eastAsia="TimesNewRomanPSMT" w:cs="Arial"/>
                      <w:i/>
                      <w:color w:val="000000"/>
                      <w:sz w:val="18"/>
                      <w:szCs w:val="18"/>
                      <w:lang w:eastAsia="fr-FR"/>
                    </w:rPr>
                    <w:t>window.close</w:t>
                  </w:r>
                  <w:proofErr w:type="spellEnd"/>
                  <w:r w:rsidRPr="00652864">
                    <w:rPr>
                      <w:rFonts w:eastAsia="TimesNewRomanPSMT" w:cs="Arial"/>
                      <w:i/>
                      <w:color w:val="000000"/>
                      <w:sz w:val="18"/>
                      <w:szCs w:val="18"/>
                      <w:lang w:eastAsia="fr-FR"/>
                    </w:rPr>
                    <w:t>();&lt;/script&gt;";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12.</w:t>
                  </w:r>
                  <w:r w:rsidRPr="00652864">
                    <w:rPr>
                      <w:rFonts w:eastAsia="TimesNewRomanPSMT" w:cs="Arial"/>
                      <w:i/>
                      <w:color w:val="000000"/>
                      <w:sz w:val="18"/>
                      <w:szCs w:val="18"/>
                      <w:lang w:eastAsia="fr-FR"/>
                    </w:rPr>
                    <w:tab/>
                    <w:t xml:space="preserve">  exit;}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 xml:space="preserve">13.} </w:t>
                  </w:r>
                  <w:proofErr w:type="spellStart"/>
                  <w:r w:rsidRPr="00652864">
                    <w:rPr>
                      <w:rFonts w:eastAsia="TimesNewRomanPSMT" w:cs="Arial"/>
                      <w:i/>
                      <w:color w:val="000000"/>
                      <w:sz w:val="18"/>
                      <w:szCs w:val="18"/>
                      <w:lang w:eastAsia="fr-FR"/>
                    </w:rPr>
                    <w:t>endwhile</w:t>
                  </w:r>
                  <w:proofErr w:type="spellEnd"/>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14. // verify required information posted by newCase1</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15. if(empty($_POST['</w:t>
                  </w:r>
                  <w:proofErr w:type="spellStart"/>
                  <w:r w:rsidRPr="00652864">
                    <w:rPr>
                      <w:rFonts w:eastAsia="TimesNewRomanPSMT" w:cs="Arial"/>
                      <w:i/>
                      <w:color w:val="000000"/>
                      <w:sz w:val="18"/>
                      <w:szCs w:val="18"/>
                      <w:lang w:eastAsia="fr-FR"/>
                    </w:rPr>
                    <w:t>listOfInputValue</w:t>
                  </w:r>
                  <w:proofErr w:type="spellEnd"/>
                  <w:r w:rsidRPr="00652864">
                    <w:rPr>
                      <w:rFonts w:eastAsia="TimesNewRomanPSMT" w:cs="Arial"/>
                      <w:i/>
                      <w:color w:val="000000"/>
                      <w:sz w:val="18"/>
                      <w:szCs w:val="18"/>
                      <w:lang w:eastAsia="fr-FR"/>
                    </w:rPr>
                    <w: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16. { // Missing some information</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18.   $errors = “These values are required:".$</w:t>
                  </w:r>
                  <w:proofErr w:type="spellStart"/>
                  <w:r w:rsidRPr="00652864">
                    <w:rPr>
                      <w:rFonts w:eastAsia="TimesNewRomanPSMT" w:cs="Arial"/>
                      <w:i/>
                      <w:color w:val="000000"/>
                      <w:sz w:val="18"/>
                      <w:szCs w:val="18"/>
                      <w:lang w:eastAsia="fr-FR"/>
                    </w:rPr>
                    <w:t>listOfValuePost</w:t>
                  </w:r>
                  <w:proofErr w:type="spellEnd"/>
                  <w:r w:rsidRPr="00652864">
                    <w:rPr>
                      <w:rFonts w:eastAsia="TimesNewRomanPSMT" w:cs="Arial"/>
                      <w:i/>
                      <w:color w:val="000000"/>
                      <w:sz w:val="18"/>
                      <w:szCs w:val="18"/>
                      <w:lang w:eastAsia="fr-FR"/>
                    </w:rPr>
                    <w: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 xml:space="preserve">19.   </w:t>
                  </w:r>
                  <w:proofErr w:type="spellStart"/>
                  <w:r w:rsidRPr="00652864">
                    <w:rPr>
                      <w:rFonts w:eastAsia="TimesNewRomanPSMT" w:cs="Arial"/>
                      <w:i/>
                      <w:color w:val="000000"/>
                      <w:sz w:val="18"/>
                      <w:szCs w:val="18"/>
                      <w:lang w:eastAsia="fr-FR"/>
                    </w:rPr>
                    <w:t>setcookie</w:t>
                  </w:r>
                  <w:proofErr w:type="spellEnd"/>
                  <w:r w:rsidRPr="00652864">
                    <w:rPr>
                      <w:rFonts w:eastAsia="TimesNewRomanPSMT" w:cs="Arial"/>
                      <w:i/>
                      <w:color w:val="000000"/>
                      <w:sz w:val="18"/>
                      <w:szCs w:val="18"/>
                      <w:lang w:eastAsia="fr-FR"/>
                    </w:rPr>
                    <w:t>('$errors ', $Errors);</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20.   // Return to newCase1</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 xml:space="preserve">21.  </w:t>
                  </w:r>
                  <w:proofErr w:type="gramStart"/>
                  <w:r w:rsidRPr="00652864">
                    <w:rPr>
                      <w:rFonts w:eastAsia="TimesNewRomanPSMT" w:cs="Arial"/>
                      <w:i/>
                      <w:color w:val="000000"/>
                      <w:sz w:val="18"/>
                      <w:szCs w:val="18"/>
                      <w:lang w:eastAsia="fr-FR"/>
                    </w:rPr>
                    <w:t>echo</w:t>
                  </w:r>
                  <w:proofErr w:type="gramEnd"/>
                  <w:r w:rsidRPr="00652864">
                    <w:rPr>
                      <w:rFonts w:eastAsia="TimesNewRomanPSMT" w:cs="Arial"/>
                      <w:i/>
                      <w:color w:val="000000"/>
                      <w:sz w:val="18"/>
                      <w:szCs w:val="18"/>
                      <w:lang w:eastAsia="fr-FR"/>
                    </w:rPr>
                    <w:t xml:space="preserve"> "&lt;script&gt;</w:t>
                  </w:r>
                  <w:proofErr w:type="spellStart"/>
                  <w:r w:rsidRPr="00652864">
                    <w:rPr>
                      <w:rFonts w:eastAsia="TimesNewRomanPSMT" w:cs="Arial"/>
                      <w:i/>
                      <w:color w:val="000000"/>
                      <w:sz w:val="18"/>
                      <w:szCs w:val="18"/>
                      <w:lang w:eastAsia="fr-FR"/>
                    </w:rPr>
                    <w:t>window.location</w:t>
                  </w:r>
                  <w:proofErr w:type="spellEnd"/>
                  <w:r w:rsidRPr="00652864">
                    <w:rPr>
                      <w:rFonts w:eastAsia="TimesNewRomanPSMT" w:cs="Arial"/>
                      <w:i/>
                      <w:color w:val="000000"/>
                      <w:sz w:val="18"/>
                      <w:szCs w:val="18"/>
                      <w:lang w:eastAsia="fr-FR"/>
                    </w:rPr>
                    <w:t xml:space="preserve">='../newCase1.php'&lt;/script&gt;";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22.   exit;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23.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24.</w:t>
                  </w:r>
                  <w:r w:rsidRPr="00652864">
                    <w:rPr>
                      <w:rFonts w:eastAsia="TimesNewRomanPSMT" w:cs="Arial"/>
                      <w:i/>
                      <w:color w:val="000000"/>
                      <w:sz w:val="18"/>
                      <w:szCs w:val="18"/>
                      <w:lang w:eastAsia="fr-FR"/>
                    </w:rPr>
                    <w:tab/>
                    <w: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25.   $</w:t>
                  </w:r>
                  <w:proofErr w:type="spellStart"/>
                  <w:r w:rsidRPr="00652864">
                    <w:rPr>
                      <w:rFonts w:eastAsia="TimesNewRomanPSMT" w:cs="Arial"/>
                      <w:i/>
                      <w:color w:val="000000"/>
                      <w:sz w:val="18"/>
                      <w:szCs w:val="18"/>
                      <w:lang w:eastAsia="fr-FR"/>
                    </w:rPr>
                    <w:t>patientStatus</w:t>
                  </w:r>
                  <w:proofErr w:type="spellEnd"/>
                  <w:r w:rsidRPr="00652864">
                    <w:rPr>
                      <w:rFonts w:eastAsia="TimesNewRomanPSMT" w:cs="Arial"/>
                      <w:i/>
                      <w:color w:val="000000"/>
                      <w:sz w:val="18"/>
                      <w:szCs w:val="18"/>
                      <w:lang w:eastAsia="fr-FR"/>
                    </w:rPr>
                    <w:t>; $</w:t>
                  </w:r>
                  <w:proofErr w:type="spellStart"/>
                  <w:r w:rsidRPr="00652864">
                    <w:rPr>
                      <w:rFonts w:eastAsia="TimesNewRomanPSMT" w:cs="Arial"/>
                      <w:i/>
                      <w:color w:val="000000"/>
                      <w:sz w:val="18"/>
                      <w:szCs w:val="18"/>
                      <w:lang w:eastAsia="fr-FR"/>
                    </w:rPr>
                    <w:t>signSymptoms</w:t>
                  </w:r>
                  <w:proofErr w:type="spellEnd"/>
                  <w:r w:rsidRPr="00652864">
                    <w:rPr>
                      <w:rFonts w:eastAsia="TimesNewRomanPSMT" w:cs="Arial"/>
                      <w:i/>
                      <w:color w:val="000000"/>
                      <w:sz w:val="18"/>
                      <w:szCs w:val="18"/>
                      <w:lang w:eastAsia="fr-FR"/>
                    </w:rPr>
                    <w:t>;</w:t>
                  </w:r>
                </w:p>
                <w:p w:rsidR="00312145" w:rsidRPr="00652864" w:rsidRDefault="00312145" w:rsidP="00312145">
                  <w:pPr>
                    <w:pStyle w:val="Paragraphedeliste"/>
                    <w:autoSpaceDE w:val="0"/>
                    <w:autoSpaceDN w:val="0"/>
                    <w:adjustRightInd w:val="0"/>
                    <w:ind w:left="0"/>
                    <w:rPr>
                      <w:rFonts w:eastAsia="TimesNewRomanPSMT" w:cs="Arial"/>
                      <w:b/>
                      <w:i/>
                      <w:color w:val="000000"/>
                      <w:sz w:val="18"/>
                      <w:szCs w:val="18"/>
                      <w:lang w:eastAsia="fr-FR"/>
                    </w:rPr>
                  </w:pPr>
                  <w:r w:rsidRPr="00652864">
                    <w:rPr>
                      <w:rFonts w:eastAsia="TimesNewRomanPSMT" w:cs="Arial"/>
                      <w:i/>
                      <w:color w:val="000000"/>
                      <w:sz w:val="18"/>
                      <w:szCs w:val="18"/>
                      <w:lang w:eastAsia="fr-FR"/>
                    </w:rPr>
                    <w:t>26.</w:t>
                  </w:r>
                  <w:r w:rsidRPr="00652864">
                    <w:rPr>
                      <w:rFonts w:eastAsia="TimesNewRomanPSMT" w:cs="Arial"/>
                      <w:b/>
                      <w:i/>
                      <w:color w:val="000000"/>
                      <w:sz w:val="18"/>
                      <w:szCs w:val="18"/>
                      <w:lang w:eastAsia="fr-FR"/>
                    </w:rPr>
                    <w:t xml:space="preserve"> ## Context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 xml:space="preserve">27. function </w:t>
                  </w:r>
                  <w:proofErr w:type="spellStart"/>
                  <w:r w:rsidRPr="00652864">
                    <w:rPr>
                      <w:rFonts w:eastAsia="TimesNewRomanPSMT" w:cs="Arial"/>
                      <w:i/>
                      <w:color w:val="000000"/>
                      <w:sz w:val="18"/>
                      <w:szCs w:val="18"/>
                      <w:lang w:eastAsia="fr-FR"/>
                    </w:rPr>
                    <w:t>checkTestSymptom</w:t>
                  </w:r>
                  <w:proofErr w:type="spellEnd"/>
                  <w:r w:rsidRPr="00652864">
                    <w:rPr>
                      <w:rFonts w:eastAsia="TimesNewRomanPSMT" w:cs="Arial"/>
                      <w:i/>
                      <w:color w:val="000000"/>
                      <w:sz w:val="18"/>
                      <w:szCs w:val="18"/>
                      <w:lang w:eastAsia="fr-FR"/>
                    </w:rPr>
                    <w:t>($</w:t>
                  </w:r>
                  <w:proofErr w:type="spellStart"/>
                  <w:r w:rsidRPr="00652864">
                    <w:rPr>
                      <w:rFonts w:eastAsia="TimesNewRomanPSMT" w:cs="Arial"/>
                      <w:i/>
                      <w:color w:val="000000"/>
                      <w:sz w:val="18"/>
                      <w:szCs w:val="18"/>
                      <w:lang w:eastAsia="fr-FR"/>
                    </w:rPr>
                    <w:t>hypothese</w:t>
                  </w:r>
                  <w:proofErr w:type="spellEnd"/>
                  <w:r w:rsidRPr="00652864">
                    <w:rPr>
                      <w:rFonts w:eastAsia="TimesNewRomanPSMT" w:cs="Arial"/>
                      <w:i/>
                      <w:color w:val="000000"/>
                      <w:sz w:val="18"/>
                      <w:szCs w:val="18"/>
                      <w:lang w:eastAsia="fr-FR"/>
                    </w:rPr>
                    <w:t>)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28.   switch($</w:t>
                  </w:r>
                  <w:proofErr w:type="spellStart"/>
                  <w:r w:rsidRPr="00652864">
                    <w:rPr>
                      <w:rFonts w:eastAsia="TimesNewRomanPSMT" w:cs="Arial"/>
                      <w:i/>
                      <w:color w:val="000000"/>
                      <w:sz w:val="18"/>
                      <w:szCs w:val="18"/>
                      <w:lang w:eastAsia="fr-FR"/>
                    </w:rPr>
                    <w:t>signSymptoms</w:t>
                  </w:r>
                  <w:proofErr w:type="spellEnd"/>
                  <w:r w:rsidRPr="00652864">
                    <w:rPr>
                      <w:rFonts w:eastAsia="TimesNewRomanPSMT" w:cs="Arial"/>
                      <w:i/>
                      <w:color w:val="000000"/>
                      <w:sz w:val="18"/>
                      <w:szCs w:val="18"/>
                      <w:lang w:eastAsia="fr-FR"/>
                    </w:rPr>
                    <w: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29.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30.      case 1: $</w:t>
                  </w:r>
                  <w:proofErr w:type="spellStart"/>
                  <w:r w:rsidRPr="00652864">
                    <w:rPr>
                      <w:rFonts w:eastAsia="TimesNewRomanPSMT" w:cs="Arial"/>
                      <w:i/>
                      <w:color w:val="000000"/>
                      <w:sz w:val="18"/>
                      <w:szCs w:val="18"/>
                      <w:lang w:eastAsia="fr-FR"/>
                    </w:rPr>
                    <w:t>hypothese</w:t>
                  </w:r>
                  <w:proofErr w:type="spellEnd"/>
                  <w:r w:rsidRPr="00652864">
                    <w:rPr>
                      <w:rFonts w:eastAsia="TimesNewRomanPSMT" w:cs="Arial"/>
                      <w:i/>
                      <w:color w:val="000000"/>
                      <w:sz w:val="18"/>
                      <w:szCs w:val="18"/>
                      <w:lang w:eastAsia="fr-FR"/>
                    </w:rPr>
                    <w:t xml:space="preserve">="Uncomplicated </w:t>
                  </w:r>
                  <w:proofErr w:type="spellStart"/>
                  <w:r w:rsidRPr="00652864">
                    <w:rPr>
                      <w:rFonts w:eastAsia="TimesNewRomanPSMT" w:cs="Arial"/>
                      <w:i/>
                      <w:color w:val="000000"/>
                      <w:sz w:val="18"/>
                      <w:szCs w:val="18"/>
                      <w:lang w:eastAsia="fr-FR"/>
                    </w:rPr>
                    <w:t>Malararia</w:t>
                  </w:r>
                  <w:proofErr w:type="spellEnd"/>
                  <w:r w:rsidRPr="00652864">
                    <w:rPr>
                      <w:rFonts w:eastAsia="TimesNewRomanPSMT" w:cs="Arial"/>
                      <w:i/>
                      <w:color w:val="000000"/>
                      <w:sz w:val="18"/>
                      <w:szCs w:val="18"/>
                      <w:lang w:eastAsia="fr-FR"/>
                    </w:rPr>
                    <w:t xml:space="preserve">"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31.      case 2: $</w:t>
                  </w:r>
                  <w:proofErr w:type="spellStart"/>
                  <w:r w:rsidRPr="00652864">
                    <w:rPr>
                      <w:rFonts w:eastAsia="TimesNewRomanPSMT" w:cs="Arial"/>
                      <w:i/>
                      <w:color w:val="000000"/>
                      <w:sz w:val="18"/>
                      <w:szCs w:val="18"/>
                      <w:lang w:eastAsia="fr-FR"/>
                    </w:rPr>
                    <w:t>hypothese</w:t>
                  </w:r>
                  <w:proofErr w:type="spellEnd"/>
                  <w:r w:rsidRPr="00652864">
                    <w:rPr>
                      <w:rFonts w:eastAsia="TimesNewRomanPSMT" w:cs="Arial"/>
                      <w:i/>
                      <w:color w:val="000000"/>
                      <w:sz w:val="18"/>
                      <w:szCs w:val="18"/>
                      <w:lang w:eastAsia="fr-FR"/>
                    </w:rPr>
                    <w:t xml:space="preserve">="Complicated </w:t>
                  </w:r>
                  <w:proofErr w:type="spellStart"/>
                  <w:r w:rsidRPr="00652864">
                    <w:rPr>
                      <w:rFonts w:eastAsia="TimesNewRomanPSMT" w:cs="Arial"/>
                      <w:i/>
                      <w:color w:val="000000"/>
                      <w:sz w:val="18"/>
                      <w:szCs w:val="18"/>
                      <w:lang w:eastAsia="fr-FR"/>
                    </w:rPr>
                    <w:t>Malararia</w:t>
                  </w:r>
                  <w:proofErr w:type="spellEnd"/>
                  <w:r w:rsidRPr="00652864">
                    <w:rPr>
                      <w:rFonts w:eastAsia="TimesNewRomanPSMT" w:cs="Arial"/>
                      <w:i/>
                      <w:color w:val="000000"/>
                      <w:sz w:val="18"/>
                      <w:szCs w:val="18"/>
                      <w:lang w:eastAsia="fr-FR"/>
                    </w:rPr>
                    <w: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32.      case 3: $</w:t>
                  </w:r>
                  <w:proofErr w:type="spellStart"/>
                  <w:r w:rsidRPr="00652864">
                    <w:rPr>
                      <w:rFonts w:eastAsia="TimesNewRomanPSMT" w:cs="Arial"/>
                      <w:i/>
                      <w:color w:val="000000"/>
                      <w:sz w:val="18"/>
                      <w:szCs w:val="18"/>
                      <w:lang w:eastAsia="fr-FR"/>
                    </w:rPr>
                    <w:t>hypothese</w:t>
                  </w:r>
                  <w:proofErr w:type="spellEnd"/>
                  <w:r w:rsidRPr="00652864">
                    <w:rPr>
                      <w:rFonts w:eastAsia="TimesNewRomanPSMT" w:cs="Arial"/>
                      <w:i/>
                      <w:color w:val="000000"/>
                      <w:sz w:val="18"/>
                      <w:szCs w:val="18"/>
                      <w:lang w:eastAsia="fr-FR"/>
                    </w:rPr>
                    <w:t xml:space="preserve">="Others diseases"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 xml:space="preserve">33.     }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34.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 xml:space="preserve">35. function </w:t>
                  </w:r>
                  <w:proofErr w:type="spellStart"/>
                  <w:r w:rsidRPr="00652864">
                    <w:rPr>
                      <w:rFonts w:eastAsia="TimesNewRomanPSMT" w:cs="Arial"/>
                      <w:i/>
                      <w:color w:val="000000"/>
                      <w:sz w:val="18"/>
                      <w:szCs w:val="18"/>
                      <w:lang w:eastAsia="fr-FR"/>
                    </w:rPr>
                    <w:t>checkTreatSymptom</w:t>
                  </w:r>
                  <w:proofErr w:type="spellEnd"/>
                  <w:r w:rsidRPr="00652864">
                    <w:rPr>
                      <w:rFonts w:eastAsia="TimesNewRomanPSMT" w:cs="Arial"/>
                      <w:i/>
                      <w:color w:val="000000"/>
                      <w:sz w:val="18"/>
                      <w:szCs w:val="18"/>
                      <w:lang w:eastAsia="fr-FR"/>
                    </w:rPr>
                    <w:t>()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36.   switch($</w:t>
                  </w:r>
                  <w:proofErr w:type="spellStart"/>
                  <w:r w:rsidRPr="00652864">
                    <w:rPr>
                      <w:rFonts w:eastAsia="TimesNewRomanPSMT" w:cs="Arial"/>
                      <w:i/>
                      <w:color w:val="000000"/>
                      <w:sz w:val="18"/>
                      <w:szCs w:val="18"/>
                      <w:lang w:eastAsia="fr-FR"/>
                    </w:rPr>
                    <w:t>patientStatus</w:t>
                  </w:r>
                  <w:proofErr w:type="spellEnd"/>
                  <w:r w:rsidRPr="00652864">
                    <w:rPr>
                      <w:rFonts w:eastAsia="TimesNewRomanPSMT" w:cs="Arial"/>
                      <w:i/>
                      <w:color w:val="000000"/>
                      <w:sz w:val="18"/>
                      <w:szCs w:val="18"/>
                      <w:lang w:eastAsia="fr-FR"/>
                    </w:rPr>
                    <w: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37.   { //Following symptoms/signs</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39.   case 1: $</w:t>
                  </w:r>
                  <w:proofErr w:type="spellStart"/>
                  <w:r w:rsidRPr="00652864">
                    <w:rPr>
                      <w:rFonts w:eastAsia="TimesNewRomanPSMT" w:cs="Arial"/>
                      <w:i/>
                      <w:color w:val="000000"/>
                      <w:sz w:val="18"/>
                      <w:szCs w:val="18"/>
                      <w:lang w:eastAsia="fr-FR"/>
                    </w:rPr>
                    <w:t>treatSymptom</w:t>
                  </w:r>
                  <w:proofErr w:type="spellEnd"/>
                  <w:r w:rsidRPr="00652864">
                    <w:rPr>
                      <w:rFonts w:eastAsia="TimesNewRomanPSMT" w:cs="Arial"/>
                      <w:i/>
                      <w:color w:val="000000"/>
                      <w:sz w:val="18"/>
                      <w:szCs w:val="18"/>
                      <w:lang w:eastAsia="fr-FR"/>
                    </w:rPr>
                    <w:t xml:space="preserve">= typeofTreatSymptom1;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 xml:space="preserve">38.          ...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39.   case m: $</w:t>
                  </w:r>
                  <w:proofErr w:type="spellStart"/>
                  <w:r w:rsidRPr="00652864">
                    <w:rPr>
                      <w:rFonts w:eastAsia="TimesNewRomanPSMT" w:cs="Arial"/>
                      <w:i/>
                      <w:color w:val="000000"/>
                      <w:sz w:val="18"/>
                      <w:szCs w:val="18"/>
                      <w:lang w:eastAsia="fr-FR"/>
                    </w:rPr>
                    <w:t>treatSymptom</w:t>
                  </w:r>
                  <w:proofErr w:type="spellEnd"/>
                  <w:r w:rsidRPr="00652864">
                    <w:rPr>
                      <w:rFonts w:eastAsia="TimesNewRomanPSMT" w:cs="Arial"/>
                      <w:i/>
                      <w:color w:val="000000"/>
                      <w:sz w:val="18"/>
                      <w:szCs w:val="18"/>
                      <w:lang w:eastAsia="fr-FR"/>
                    </w:rPr>
                    <w:t xml:space="preserve">= </w:t>
                  </w:r>
                  <w:proofErr w:type="spellStart"/>
                  <w:r w:rsidRPr="00652864">
                    <w:rPr>
                      <w:rFonts w:eastAsia="TimesNewRomanPSMT" w:cs="Arial"/>
                      <w:i/>
                      <w:color w:val="000000"/>
                      <w:sz w:val="18"/>
                      <w:szCs w:val="18"/>
                      <w:lang w:eastAsia="fr-FR"/>
                    </w:rPr>
                    <w:t>typeofTreatSymptomm</w:t>
                  </w:r>
                  <w:proofErr w:type="spellEnd"/>
                  <w:r w:rsidRPr="00652864">
                    <w:rPr>
                      <w:rFonts w:eastAsia="TimesNewRomanPSMT" w:cs="Arial"/>
                      <w:i/>
                      <w:color w:val="000000"/>
                      <w:sz w:val="18"/>
                      <w:szCs w:val="18"/>
                      <w:lang w:eastAsia="fr-FR"/>
                    </w:rPr>
                    <w:t xml:space="preserve">;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40.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41.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42</w:t>
                  </w:r>
                  <w:proofErr w:type="gramStart"/>
                  <w:r w:rsidRPr="00652864">
                    <w:rPr>
                      <w:rFonts w:eastAsia="TimesNewRomanPSMT" w:cs="Arial"/>
                      <w:i/>
                      <w:color w:val="000000"/>
                      <w:sz w:val="18"/>
                      <w:szCs w:val="18"/>
                      <w:lang w:eastAsia="fr-FR"/>
                    </w:rPr>
                    <w:t>. ...</w:t>
                  </w:r>
                  <w:proofErr w:type="gramEnd"/>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43. // Input Values in newCase2 form</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44.      ...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 xml:space="preserve">45. // Laboratory test </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 xml:space="preserve">46. // </w:t>
                  </w:r>
                  <w:proofErr w:type="spellStart"/>
                  <w:r w:rsidRPr="00652864">
                    <w:rPr>
                      <w:rFonts w:eastAsia="TimesNewRomanPSMT" w:cs="Arial"/>
                      <w:i/>
                      <w:color w:val="000000"/>
                      <w:sz w:val="18"/>
                      <w:szCs w:val="18"/>
                      <w:lang w:eastAsia="fr-FR"/>
                    </w:rPr>
                    <w:t>Possiblity</w:t>
                  </w:r>
                  <w:proofErr w:type="spellEnd"/>
                  <w:r w:rsidRPr="00652864">
                    <w:rPr>
                      <w:rFonts w:eastAsia="TimesNewRomanPSMT" w:cs="Arial"/>
                      <w:i/>
                      <w:color w:val="000000"/>
                      <w:sz w:val="18"/>
                      <w:szCs w:val="18"/>
                      <w:lang w:eastAsia="fr-FR"/>
                    </w:rPr>
                    <w:t xml:space="preserve"> to call </w:t>
                  </w:r>
                  <w:proofErr w:type="spellStart"/>
                  <w:r w:rsidRPr="00652864">
                    <w:rPr>
                      <w:rFonts w:eastAsia="TimesNewRomanPSMT" w:cs="Arial"/>
                      <w:i/>
                      <w:color w:val="000000"/>
                      <w:sz w:val="18"/>
                      <w:szCs w:val="18"/>
                      <w:lang w:eastAsia="fr-FR"/>
                    </w:rPr>
                    <w:t>iLab</w:t>
                  </w:r>
                  <w:proofErr w:type="spellEnd"/>
                </w:p>
                <w:p w:rsidR="00312145" w:rsidRPr="00652864" w:rsidRDefault="00312145" w:rsidP="00312145">
                  <w:pPr>
                    <w:pStyle w:val="Paragraphedeliste"/>
                    <w:autoSpaceDE w:val="0"/>
                    <w:autoSpaceDN w:val="0"/>
                    <w:adjustRightInd w:val="0"/>
                    <w:ind w:left="0"/>
                    <w:rPr>
                      <w:rFonts w:eastAsia="TimesNewRomanPSMT" w:cs="Arial"/>
                      <w:b/>
                      <w:i/>
                      <w:color w:val="000000"/>
                      <w:sz w:val="18"/>
                      <w:szCs w:val="18"/>
                      <w:lang w:eastAsia="fr-FR"/>
                    </w:rPr>
                  </w:pPr>
                  <w:r w:rsidRPr="00652864">
                    <w:rPr>
                      <w:rFonts w:eastAsia="TimesNewRomanPSMT" w:cs="Arial"/>
                      <w:i/>
                      <w:color w:val="000000"/>
                      <w:sz w:val="18"/>
                      <w:szCs w:val="18"/>
                      <w:lang w:eastAsia="fr-FR"/>
                    </w:rPr>
                    <w:t>47.</w:t>
                  </w:r>
                  <w:r w:rsidRPr="00652864">
                    <w:rPr>
                      <w:rFonts w:eastAsia="TimesNewRomanPSMT" w:cs="Arial"/>
                      <w:b/>
                      <w:i/>
                      <w:color w:val="000000"/>
                      <w:sz w:val="18"/>
                      <w:szCs w:val="18"/>
                      <w:lang w:eastAsia="fr-FR"/>
                    </w:rPr>
                    <w:t xml:space="preserve"> ## Results</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48. // Generates a Clinical Diagnosis Report</w:t>
                  </w:r>
                  <w:r w:rsidRPr="00652864">
                    <w:rPr>
                      <w:rFonts w:eastAsia="TimesNewRomanPSMT" w:cs="Arial"/>
                      <w:i/>
                      <w:color w:val="000000"/>
                      <w:sz w:val="18"/>
                      <w:szCs w:val="18"/>
                      <w:lang w:eastAsia="fr-FR"/>
                    </w:rPr>
                    <w:tab/>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49. // Submit data value to newCase3</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50.</w:t>
                  </w:r>
                  <w:r w:rsidRPr="00652864">
                    <w:rPr>
                      <w:rFonts w:eastAsia="TimesNewRomanPSMT" w:cs="Arial"/>
                      <w:i/>
                      <w:color w:val="000000"/>
                      <w:sz w:val="18"/>
                      <w:szCs w:val="18"/>
                      <w:lang w:eastAsia="fr-FR"/>
                    </w:rPr>
                    <w:tab/>
                    <w:t>Submit();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51.</w:t>
                  </w:r>
                  <w:r w:rsidRPr="00652864">
                    <w:rPr>
                      <w:rFonts w:eastAsia="TimesNewRomanPSMT" w:cs="Arial"/>
                      <w:i/>
                      <w:color w:val="000000"/>
                      <w:sz w:val="18"/>
                      <w:szCs w:val="18"/>
                      <w:lang w:eastAsia="fr-FR"/>
                    </w:rPr>
                    <w:tab/>
                    <w:t>...</w:t>
                  </w:r>
                </w:p>
                <w:p w:rsidR="00312145" w:rsidRPr="00652864" w:rsidRDefault="00312145" w:rsidP="00312145">
                  <w:pPr>
                    <w:pStyle w:val="Paragraphedeliste"/>
                    <w:autoSpaceDE w:val="0"/>
                    <w:autoSpaceDN w:val="0"/>
                    <w:adjustRightInd w:val="0"/>
                    <w:ind w:left="0"/>
                    <w:rPr>
                      <w:rFonts w:eastAsia="TimesNewRomanPSMT" w:cs="Arial"/>
                      <w:i/>
                      <w:color w:val="000000"/>
                      <w:sz w:val="18"/>
                      <w:szCs w:val="18"/>
                      <w:lang w:eastAsia="fr-FR"/>
                    </w:rPr>
                  </w:pPr>
                  <w:r w:rsidRPr="00652864">
                    <w:rPr>
                      <w:rFonts w:eastAsia="TimesNewRomanPSMT" w:cs="Arial"/>
                      <w:i/>
                      <w:color w:val="000000"/>
                      <w:sz w:val="18"/>
                      <w:szCs w:val="18"/>
                      <w:lang w:eastAsia="fr-FR"/>
                    </w:rPr>
                    <w:t>52</w:t>
                  </w:r>
                  <w:proofErr w:type="gramStart"/>
                  <w:r w:rsidRPr="00652864">
                    <w:rPr>
                      <w:rFonts w:eastAsia="TimesNewRomanPSMT" w:cs="Arial"/>
                      <w:i/>
                      <w:color w:val="000000"/>
                      <w:sz w:val="18"/>
                      <w:szCs w:val="18"/>
                      <w:lang w:eastAsia="fr-FR"/>
                    </w:rPr>
                    <w:t>. ?&gt;</w:t>
                  </w:r>
                  <w:proofErr w:type="gramEnd"/>
                </w:p>
              </w:txbxContent>
            </v:textbox>
          </v:shape>
        </w:pict>
      </w:r>
      <w:r w:rsidRPr="004F51B0">
        <w:rPr>
          <w:noProof/>
          <w:sz w:val="24"/>
          <w:szCs w:val="24"/>
          <w:lang w:val="nl-BE" w:eastAsia="nl-BE"/>
        </w:rPr>
        <w:pict>
          <v:shape id="Tekstvak 1" o:spid="_x0000_s1027" type="#_x0000_t202" style="position:absolute;left:0;text-align:left;margin-left:-25.5pt;margin-top:-.3pt;width:258.75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">
            <v:textbox>
              <w:txbxContent>
                <w:p w:rsidR="00312145" w:rsidRDefault="00312145" w:rsidP="00312145">
                  <w:pPr>
                    <w:jc w:val="center"/>
                    <w:rPr>
                      <w:b/>
                      <w:i/>
                    </w:rPr>
                  </w:pPr>
                  <w:r>
                    <w:rPr>
                      <w:b/>
                      <w:i/>
                    </w:rPr>
                    <w:t>1° Contract to guarantee action of calling another Agent</w:t>
                  </w:r>
                </w:p>
                <w:p w:rsidR="00312145" w:rsidRDefault="00312145" w:rsidP="00312145">
                  <w:pPr>
                    <w:jc w:val="center"/>
                    <w:rPr>
                      <w:b/>
                      <w:i/>
                    </w:rPr>
                  </w:pPr>
                  <w:proofErr w:type="gramStart"/>
                  <w:r>
                    <w:rPr>
                      <w:b/>
                      <w:i/>
                    </w:rPr>
                    <w:t>newCase1</w:t>
                  </w:r>
                  <w:proofErr w:type="gramEnd"/>
                  <w:r>
                    <w:rPr>
                      <w:b/>
                      <w:i/>
                    </w:rPr>
                    <w:t xml:space="preserve"> Agent side:</w:t>
                  </w:r>
                </w:p>
                <w:p w:rsidR="00312145" w:rsidRDefault="00312145" w:rsidP="00312145">
                  <w:pPr>
                    <w:pStyle w:val="Paragraphedeliste"/>
                    <w:autoSpaceDE w:val="0"/>
                    <w:autoSpaceDN w:val="0"/>
                    <w:adjustRightInd w:val="0"/>
                    <w:ind w:left="0"/>
                    <w:rPr>
                      <w:rFonts w:eastAsia="TimesNewRomanPSMT" w:cs="Arial"/>
                      <w:color w:val="000000"/>
                      <w:lang w:eastAsia="fr-FR"/>
                    </w:rPr>
                  </w:pPr>
                </w:p>
                <w:p w:rsidR="00312145" w:rsidRDefault="00312145" w:rsidP="00312145">
                  <w:pPr>
                    <w:pStyle w:val="Paragraphedeliste"/>
                    <w:autoSpaceDE w:val="0"/>
                    <w:autoSpaceDN w:val="0"/>
                    <w:adjustRightInd w:val="0"/>
                    <w:ind w:left="0"/>
                    <w:rPr>
                      <w:rFonts w:eastAsia="TimesNewRomanPSMT" w:cs="Arial"/>
                      <w:color w:val="000000"/>
                      <w:lang w:eastAsia="fr-FR"/>
                    </w:rPr>
                  </w:pPr>
                  <w:r>
                    <w:rPr>
                      <w:rFonts w:eastAsia="TimesNewRomanPSMT" w:cs="Arial"/>
                      <w:color w:val="000000"/>
                      <w:lang w:eastAsia="fr-FR"/>
                    </w:rPr>
                    <w:t>1. &lt;?</w:t>
                  </w:r>
                </w:p>
                <w:p w:rsidR="00312145" w:rsidRDefault="00312145" w:rsidP="00312145">
                  <w:pPr>
                    <w:pStyle w:val="Paragraphedeliste"/>
                    <w:autoSpaceDE w:val="0"/>
                    <w:autoSpaceDN w:val="0"/>
                    <w:adjustRightInd w:val="0"/>
                    <w:ind w:left="0"/>
                    <w:rPr>
                      <w:rFonts w:eastAsia="TimesNewRomanPSMT" w:cs="Arial"/>
                      <w:b/>
                      <w:color w:val="000000"/>
                      <w:lang w:eastAsia="fr-FR"/>
                    </w:rPr>
                  </w:pPr>
                  <w:r>
                    <w:rPr>
                      <w:rFonts w:eastAsia="TimesNewRomanPSMT" w:cs="Arial"/>
                      <w:color w:val="000000"/>
                      <w:lang w:eastAsia="fr-FR"/>
                    </w:rPr>
                    <w:t xml:space="preserve">2. # </w:t>
                  </w:r>
                  <w:r>
                    <w:rPr>
                      <w:rFonts w:eastAsia="TimesNewRomanPSMT" w:cs="Arial"/>
                      <w:b/>
                      <w:color w:val="000000"/>
                      <w:lang w:eastAsia="fr-FR"/>
                    </w:rPr>
                    <w:t>OMAT SYSTEM</w:t>
                  </w:r>
                </w:p>
                <w:p w:rsidR="00312145" w:rsidRDefault="00312145" w:rsidP="00312145">
                  <w:pPr>
                    <w:pStyle w:val="Paragraphedeliste"/>
                    <w:autoSpaceDE w:val="0"/>
                    <w:autoSpaceDN w:val="0"/>
                    <w:adjustRightInd w:val="0"/>
                    <w:ind w:left="0"/>
                    <w:rPr>
                      <w:rFonts w:eastAsia="TimesNewRomanPSMT" w:cs="Arial"/>
                      <w:color w:val="000000"/>
                      <w:lang w:eastAsia="fr-FR"/>
                    </w:rPr>
                  </w:pPr>
                  <w:r>
                    <w:rPr>
                      <w:rFonts w:eastAsia="TimesNewRomanPSMT" w:cs="Arial"/>
                      <w:b/>
                      <w:color w:val="000000"/>
                      <w:lang w:eastAsia="fr-FR"/>
                    </w:rPr>
                    <w:t xml:space="preserve">3. # </w:t>
                  </w:r>
                  <w:r>
                    <w:rPr>
                      <w:b/>
                    </w:rPr>
                    <w:t xml:space="preserve">newCase1 </w:t>
                  </w:r>
                  <w:r>
                    <w:rPr>
                      <w:rFonts w:eastAsia="TimesNewRomanPSMT" w:cs="Arial"/>
                      <w:b/>
                      <w:color w:val="000000"/>
                      <w:lang w:eastAsia="fr-FR"/>
                    </w:rPr>
                    <w:t>AGENT</w:t>
                  </w:r>
                </w:p>
                <w:p w:rsidR="00312145" w:rsidRDefault="00312145" w:rsidP="00312145">
                  <w:pPr>
                    <w:pStyle w:val="Paragraphedeliste"/>
                    <w:autoSpaceDE w:val="0"/>
                    <w:autoSpaceDN w:val="0"/>
                    <w:adjustRightInd w:val="0"/>
                    <w:ind w:left="0"/>
                    <w:rPr>
                      <w:rFonts w:eastAsia="TimesNewRomanPSMT" w:cs="Arial"/>
                      <w:b/>
                      <w:color w:val="000000"/>
                      <w:lang w:eastAsia="fr-FR"/>
                    </w:rPr>
                  </w:pPr>
                  <w:r>
                    <w:rPr>
                      <w:rFonts w:eastAsia="TimesNewRomanPSMT" w:cs="Arial"/>
                      <w:b/>
                      <w:color w:val="000000"/>
                      <w:lang w:eastAsia="fr-FR"/>
                    </w:rPr>
                    <w:t>4. ## Request-response protocol</w:t>
                  </w:r>
                </w:p>
                <w:p w:rsidR="00312145" w:rsidRPr="00652864" w:rsidRDefault="00312145" w:rsidP="00312145">
                  <w:pPr>
                    <w:autoSpaceDE w:val="0"/>
                    <w:autoSpaceDN w:val="0"/>
                    <w:adjustRightInd w:val="0"/>
                    <w:rPr>
                      <w:rFonts w:eastAsia="Times New Roman"/>
                      <w:i/>
                      <w:lang w:eastAsia="nl-BE"/>
                    </w:rPr>
                  </w:pPr>
                  <w:r>
                    <w:rPr>
                      <w:rFonts w:eastAsia="TimesNewRomanPSMT" w:cs="Arial"/>
                      <w:color w:val="000000"/>
                      <w:lang w:eastAsia="fr-FR"/>
                    </w:rPr>
                    <w:t xml:space="preserve">5. </w:t>
                  </w:r>
                  <w:proofErr w:type="spellStart"/>
                  <w:r>
                    <w:rPr>
                      <w:i/>
                    </w:rPr>
                    <w:t>session_</w:t>
                  </w:r>
                  <w:proofErr w:type="gramStart"/>
                  <w:r>
                    <w:rPr>
                      <w:i/>
                    </w:rPr>
                    <w:t>start</w:t>
                  </w:r>
                  <w:proofErr w:type="spellEnd"/>
                  <w:r>
                    <w:rPr>
                      <w:i/>
                    </w:rPr>
                    <w:t>(</w:t>
                  </w:r>
                  <w:proofErr w:type="gramEnd"/>
                  <w:r>
                    <w:rPr>
                      <w:i/>
                    </w:rPr>
                    <w:t>);   //Set a self control of the system</w:t>
                  </w:r>
                </w:p>
                <w:p w:rsidR="00312145" w:rsidRDefault="00312145" w:rsidP="00312145">
                  <w:pPr>
                    <w:pStyle w:val="Paragraphedeliste"/>
                    <w:ind w:left="0"/>
                    <w:rPr>
                      <w:i/>
                    </w:rPr>
                  </w:pPr>
                  <w:r>
                    <w:rPr>
                      <w:i/>
                    </w:rPr>
                    <w:t>6. while(($</w:t>
                  </w:r>
                  <w:proofErr w:type="spellStart"/>
                  <w:r>
                    <w:rPr>
                      <w:i/>
                    </w:rPr>
                    <w:t>userNameSystem</w:t>
                  </w:r>
                  <w:proofErr w:type="spellEnd"/>
                  <w:r>
                    <w:rPr>
                      <w:i/>
                    </w:rPr>
                    <w:t>=$</w:t>
                  </w:r>
                  <w:proofErr w:type="spellStart"/>
                  <w:r>
                    <w:rPr>
                      <w:i/>
                    </w:rPr>
                    <w:t>userNameInput</w:t>
                  </w:r>
                  <w:proofErr w:type="spellEnd"/>
                  <w:r>
                    <w:rPr>
                      <w:i/>
                    </w:rPr>
                    <w:t>) and</w:t>
                  </w:r>
                </w:p>
                <w:p w:rsidR="00312145" w:rsidRDefault="00312145" w:rsidP="00312145">
                  <w:pPr>
                    <w:pStyle w:val="Paragraphedeliste"/>
                    <w:ind w:left="0"/>
                    <w:rPr>
                      <w:i/>
                    </w:rPr>
                  </w:pPr>
                  <w:r>
                    <w:rPr>
                      <w:i/>
                    </w:rPr>
                    <w:t>7.   ($</w:t>
                  </w:r>
                  <w:proofErr w:type="spellStart"/>
                  <w:r>
                    <w:rPr>
                      <w:i/>
                    </w:rPr>
                    <w:t>passWordSystem</w:t>
                  </w:r>
                  <w:proofErr w:type="spellEnd"/>
                  <w:r>
                    <w:rPr>
                      <w:i/>
                    </w:rPr>
                    <w:t>=$</w:t>
                  </w:r>
                  <w:proofErr w:type="spellStart"/>
                  <w:r>
                    <w:rPr>
                      <w:i/>
                    </w:rPr>
                    <w:t>passWordInput</w:t>
                  </w:r>
                  <w:proofErr w:type="spellEnd"/>
                  <w:r>
                    <w:rPr>
                      <w:i/>
                    </w:rPr>
                    <w:t>))</w:t>
                  </w:r>
                </w:p>
                <w:p w:rsidR="00312145" w:rsidRDefault="00312145" w:rsidP="00312145">
                  <w:pPr>
                    <w:pStyle w:val="Paragraphedeliste"/>
                    <w:ind w:left="0"/>
                    <w:rPr>
                      <w:i/>
                    </w:rPr>
                  </w:pPr>
                  <w:r>
                    <w:rPr>
                      <w:i/>
                    </w:rPr>
                    <w:t>8.    {</w:t>
                  </w:r>
                </w:p>
                <w:p w:rsidR="00312145" w:rsidRDefault="00312145" w:rsidP="00312145">
                  <w:pPr>
                    <w:pStyle w:val="Paragraphedeliste"/>
                    <w:ind w:left="0"/>
                    <w:rPr>
                      <w:i/>
                    </w:rPr>
                  </w:pPr>
                  <w:r>
                    <w:rPr>
                      <w:i/>
                    </w:rPr>
                    <w:t>9.       count++; // Try again</w:t>
                  </w:r>
                </w:p>
                <w:p w:rsidR="00312145" w:rsidRDefault="00312145" w:rsidP="00312145">
                  <w:pPr>
                    <w:pStyle w:val="Paragraphedeliste"/>
                    <w:ind w:left="0"/>
                    <w:rPr>
                      <w:i/>
                    </w:rPr>
                  </w:pPr>
                  <w:r>
                    <w:rPr>
                      <w:i/>
                    </w:rPr>
                    <w:t>10.     if ( count&gt;5)</w:t>
                  </w:r>
                </w:p>
                <w:p w:rsidR="00312145" w:rsidRDefault="00312145" w:rsidP="00312145">
                  <w:pPr>
                    <w:pStyle w:val="Paragraphedeliste"/>
                    <w:ind w:left="0"/>
                    <w:rPr>
                      <w:i/>
                    </w:rPr>
                  </w:pPr>
                  <w:r>
                    <w:rPr>
                      <w:i/>
                    </w:rPr>
                    <w:t>11.         {</w:t>
                  </w:r>
                </w:p>
                <w:p w:rsidR="00312145" w:rsidRDefault="00312145" w:rsidP="00312145">
                  <w:pPr>
                    <w:pStyle w:val="Paragraphedeliste"/>
                    <w:ind w:left="0"/>
                    <w:rPr>
                      <w:i/>
                    </w:rPr>
                  </w:pPr>
                  <w:r>
                    <w:rPr>
                      <w:i/>
                    </w:rPr>
                    <w:t xml:space="preserve">12.               </w:t>
                  </w:r>
                  <w:proofErr w:type="gramStart"/>
                  <w:r>
                    <w:rPr>
                      <w:i/>
                    </w:rPr>
                    <w:t>echo</w:t>
                  </w:r>
                  <w:proofErr w:type="gramEnd"/>
                  <w:r>
                    <w:rPr>
                      <w:i/>
                    </w:rPr>
                    <w:t xml:space="preserve"> "Login Failed!";</w:t>
                  </w:r>
                </w:p>
                <w:p w:rsidR="00312145" w:rsidRDefault="00312145" w:rsidP="00312145">
                  <w:pPr>
                    <w:pStyle w:val="Paragraphedeliste"/>
                    <w:ind w:left="0"/>
                    <w:rPr>
                      <w:i/>
                    </w:rPr>
                  </w:pPr>
                  <w:r>
                    <w:rPr>
                      <w:i/>
                    </w:rPr>
                    <w:t>13.               echo "&lt;script&gt;</w:t>
                  </w:r>
                  <w:proofErr w:type="spellStart"/>
                  <w:r>
                    <w:rPr>
                      <w:i/>
                    </w:rPr>
                    <w:t>window.close</w:t>
                  </w:r>
                  <w:proofErr w:type="spellEnd"/>
                  <w:r>
                    <w:rPr>
                      <w:i/>
                    </w:rPr>
                    <w:t>();&lt;/script&gt;";</w:t>
                  </w:r>
                </w:p>
                <w:p w:rsidR="00312145" w:rsidRDefault="00312145" w:rsidP="00312145">
                  <w:pPr>
                    <w:pStyle w:val="Paragraphedeliste"/>
                    <w:ind w:left="0"/>
                    <w:rPr>
                      <w:i/>
                      <w:lang w:val="en-US"/>
                    </w:rPr>
                  </w:pPr>
                  <w:r>
                    <w:rPr>
                      <w:i/>
                    </w:rPr>
                    <w:t xml:space="preserve">14.               </w:t>
                  </w:r>
                  <w:r>
                    <w:rPr>
                      <w:i/>
                      <w:lang w:val="en-US"/>
                    </w:rPr>
                    <w:t>exit;</w:t>
                  </w:r>
                </w:p>
                <w:p w:rsidR="00312145" w:rsidRDefault="00312145" w:rsidP="00312145">
                  <w:pPr>
                    <w:pStyle w:val="Paragraphedeliste"/>
                    <w:ind w:left="0"/>
                    <w:rPr>
                      <w:i/>
                      <w:lang w:val="en-US"/>
                    </w:rPr>
                  </w:pPr>
                  <w:r>
                    <w:rPr>
                      <w:i/>
                      <w:lang w:val="en-US"/>
                    </w:rPr>
                    <w:t>15.         }</w:t>
                  </w:r>
                </w:p>
                <w:p w:rsidR="00312145" w:rsidRDefault="00312145" w:rsidP="00312145">
                  <w:pPr>
                    <w:pStyle w:val="Paragraphedeliste"/>
                    <w:ind w:left="0"/>
                    <w:rPr>
                      <w:i/>
                      <w:lang w:val="en-US"/>
                    </w:rPr>
                  </w:pPr>
                  <w:r>
                    <w:rPr>
                      <w:i/>
                      <w:lang w:val="en-US"/>
                    </w:rPr>
                    <w:t xml:space="preserve">16.  } </w:t>
                  </w:r>
                  <w:proofErr w:type="spellStart"/>
                  <w:r>
                    <w:rPr>
                      <w:i/>
                      <w:lang w:val="en-US"/>
                    </w:rPr>
                    <w:t>endwhile</w:t>
                  </w:r>
                  <w:proofErr w:type="spellEnd"/>
                </w:p>
                <w:p w:rsidR="00312145" w:rsidRDefault="00312145" w:rsidP="00312145">
                  <w:pPr>
                    <w:pStyle w:val="Paragraphedeliste"/>
                    <w:ind w:left="0"/>
                    <w:rPr>
                      <w:rFonts w:eastAsia="TimesNewRomanPSMT" w:cs="Arial"/>
                      <w:b/>
                      <w:color w:val="000000"/>
                      <w:lang w:val="en-US" w:eastAsia="fr-FR"/>
                    </w:rPr>
                  </w:pPr>
                  <w:r>
                    <w:rPr>
                      <w:rFonts w:eastAsia="TimesNewRomanPSMT" w:cs="Arial"/>
                      <w:b/>
                      <w:color w:val="000000"/>
                      <w:lang w:val="en-US" w:eastAsia="fr-FR"/>
                    </w:rPr>
                    <w:t>17. ## Context</w:t>
                  </w:r>
                </w:p>
                <w:p w:rsidR="00312145" w:rsidRPr="00652864" w:rsidRDefault="00312145" w:rsidP="00312145">
                  <w:pPr>
                    <w:autoSpaceDE w:val="0"/>
                    <w:autoSpaceDN w:val="0"/>
                    <w:adjustRightInd w:val="0"/>
                    <w:rPr>
                      <w:rFonts w:eastAsia="Times New Roman"/>
                      <w:lang w:val="nl-BE" w:eastAsia="nl-BE"/>
                    </w:rPr>
                  </w:pPr>
                  <w:r>
                    <w:rPr>
                      <w:rFonts w:eastAsia="TimesNewRomanPSMT" w:cs="Arial"/>
                      <w:color w:val="000000"/>
                      <w:lang w:val="en-US" w:eastAsia="fr-FR"/>
                    </w:rPr>
                    <w:t xml:space="preserve">18.  </w:t>
                  </w:r>
                  <w:r>
                    <w:t>Input Values in newCase1 form</w:t>
                  </w:r>
                </w:p>
                <w:p w:rsidR="00312145" w:rsidRDefault="00312145" w:rsidP="00312145">
                  <w:pPr>
                    <w:pStyle w:val="Paragraphedeliste"/>
                    <w:autoSpaceDE w:val="0"/>
                    <w:autoSpaceDN w:val="0"/>
                    <w:adjustRightInd w:val="0"/>
                    <w:ind w:left="0"/>
                    <w:rPr>
                      <w:rFonts w:eastAsia="TimesNewRomanPSMT" w:cs="Arial"/>
                      <w:color w:val="000000"/>
                      <w:lang w:val="en-US" w:eastAsia="fr-FR"/>
                    </w:rPr>
                  </w:pPr>
                  <w:r>
                    <w:rPr>
                      <w:rFonts w:eastAsia="TimesNewRomanPSMT" w:cs="Arial"/>
                      <w:color w:val="000000"/>
                      <w:lang w:eastAsia="fr-FR"/>
                    </w:rPr>
                    <w:t xml:space="preserve">19. </w:t>
                  </w:r>
                  <w:r>
                    <w:rPr>
                      <w:rFonts w:eastAsia="TimesNewRomanPSMT" w:cs="Arial"/>
                      <w:color w:val="000000"/>
                      <w:lang w:val="en-US" w:eastAsia="fr-FR"/>
                    </w:rPr>
                    <w:t xml:space="preserve">// Enter Patient Profile Data: Sex, Age, Weight,   </w:t>
                  </w:r>
                </w:p>
                <w:p w:rsidR="00312145" w:rsidRDefault="00312145" w:rsidP="00312145">
                  <w:pPr>
                    <w:pStyle w:val="Paragraphedeliste"/>
                    <w:autoSpaceDE w:val="0"/>
                    <w:autoSpaceDN w:val="0"/>
                    <w:adjustRightInd w:val="0"/>
                    <w:ind w:left="0"/>
                    <w:rPr>
                      <w:rFonts w:eastAsia="TimesNewRomanPSMT" w:cs="Arial"/>
                      <w:color w:val="000000"/>
                      <w:lang w:val="en-US" w:eastAsia="fr-FR"/>
                    </w:rPr>
                  </w:pPr>
                  <w:r>
                    <w:rPr>
                      <w:rFonts w:eastAsia="TimesNewRomanPSMT" w:cs="Arial"/>
                      <w:color w:val="000000"/>
                      <w:lang w:val="en-US" w:eastAsia="fr-FR"/>
                    </w:rPr>
                    <w:t xml:space="preserve">        Country, …, </w:t>
                  </w:r>
                </w:p>
                <w:p w:rsidR="00312145" w:rsidRDefault="00312145" w:rsidP="00312145">
                  <w:pPr>
                    <w:pStyle w:val="Paragraphedeliste"/>
                    <w:autoSpaceDE w:val="0"/>
                    <w:autoSpaceDN w:val="0"/>
                    <w:adjustRightInd w:val="0"/>
                    <w:ind w:left="0"/>
                    <w:rPr>
                      <w:rFonts w:eastAsia="TimesNewRomanPSMT" w:cs="Arial"/>
                      <w:color w:val="000000"/>
                      <w:lang w:val="en-US" w:eastAsia="fr-FR"/>
                    </w:rPr>
                  </w:pPr>
                  <w:r>
                    <w:rPr>
                      <w:rFonts w:eastAsia="TimesNewRomanPSMT" w:cs="Arial"/>
                      <w:color w:val="000000"/>
                      <w:lang w:val="en-US" w:eastAsia="fr-FR"/>
                    </w:rPr>
                    <w:t>20.  // Enter Signs/ Symptoms Data</w:t>
                  </w:r>
                </w:p>
                <w:p w:rsidR="00312145" w:rsidRDefault="00312145" w:rsidP="00312145">
                  <w:pPr>
                    <w:pStyle w:val="Paragraphedeliste"/>
                    <w:autoSpaceDE w:val="0"/>
                    <w:autoSpaceDN w:val="0"/>
                    <w:adjustRightInd w:val="0"/>
                    <w:ind w:left="0"/>
                    <w:rPr>
                      <w:rFonts w:eastAsia="TimesNewRomanPSMT" w:cs="Arial"/>
                      <w:color w:val="000000"/>
                      <w:lang w:val="en-US" w:eastAsia="fr-FR"/>
                    </w:rPr>
                  </w:pPr>
                  <w:r>
                    <w:rPr>
                      <w:rFonts w:eastAsia="TimesNewRomanPSMT" w:cs="Arial"/>
                      <w:color w:val="000000"/>
                      <w:lang w:val="en-US" w:eastAsia="fr-FR"/>
                    </w:rPr>
                    <w:t xml:space="preserve">21.     </w:t>
                  </w:r>
                  <w:r>
                    <w:rPr>
                      <w:i/>
                    </w:rPr>
                    <w:t>…</w:t>
                  </w:r>
                </w:p>
                <w:p w:rsidR="00312145" w:rsidRDefault="00312145" w:rsidP="00312145">
                  <w:pPr>
                    <w:pStyle w:val="Paragraphedeliste"/>
                    <w:autoSpaceDE w:val="0"/>
                    <w:autoSpaceDN w:val="0"/>
                    <w:adjustRightInd w:val="0"/>
                    <w:ind w:left="0"/>
                    <w:rPr>
                      <w:rFonts w:eastAsia="TimesNewRomanPSMT" w:cs="Arial"/>
                      <w:b/>
                      <w:color w:val="000000"/>
                      <w:lang w:eastAsia="fr-FR"/>
                    </w:rPr>
                  </w:pPr>
                  <w:r>
                    <w:rPr>
                      <w:rFonts w:eastAsia="TimesNewRomanPSMT" w:cs="Arial"/>
                      <w:b/>
                      <w:color w:val="000000"/>
                      <w:lang w:eastAsia="fr-FR"/>
                    </w:rPr>
                    <w:t>22. ## Results</w:t>
                  </w:r>
                </w:p>
                <w:p w:rsidR="00312145" w:rsidRDefault="00312145" w:rsidP="00312145">
                  <w:pPr>
                    <w:pStyle w:val="Paragraphedeliste"/>
                    <w:ind w:left="0"/>
                    <w:rPr>
                      <w:i/>
                    </w:rPr>
                  </w:pPr>
                  <w:r>
                    <w:rPr>
                      <w:i/>
                    </w:rPr>
                    <w:t>23.     // Submit data value to newCase2</w:t>
                  </w:r>
                </w:p>
                <w:p w:rsidR="00312145" w:rsidRDefault="00312145" w:rsidP="00312145">
                  <w:pPr>
                    <w:pStyle w:val="Paragraphedeliste"/>
                    <w:ind w:left="0"/>
                    <w:rPr>
                      <w:i/>
                    </w:rPr>
                  </w:pPr>
                  <w:r>
                    <w:rPr>
                      <w:i/>
                    </w:rPr>
                    <w:t>24.   Submit();</w:t>
                  </w:r>
                </w:p>
                <w:p w:rsidR="00312145" w:rsidRDefault="00312145" w:rsidP="00312145">
                  <w:pPr>
                    <w:pStyle w:val="Paragraphedeliste"/>
                    <w:autoSpaceDE w:val="0"/>
                    <w:autoSpaceDN w:val="0"/>
                    <w:adjustRightInd w:val="0"/>
                    <w:ind w:left="0"/>
                    <w:rPr>
                      <w:rFonts w:eastAsia="TimesNewRomanPSMT" w:cs="Arial"/>
                      <w:color w:val="000000"/>
                      <w:lang w:eastAsia="fr-FR"/>
                    </w:rPr>
                  </w:pPr>
                  <w:r>
                    <w:rPr>
                      <w:rFonts w:eastAsia="TimesNewRomanPSMT" w:cs="Arial"/>
                      <w:color w:val="000000"/>
                      <w:lang w:eastAsia="fr-FR"/>
                    </w:rPr>
                    <w:t>25.        ...</w:t>
                  </w:r>
                </w:p>
                <w:p w:rsidR="00312145" w:rsidRPr="00652864" w:rsidRDefault="00312145" w:rsidP="00312145">
                  <w:pPr>
                    <w:pStyle w:val="Paragraphedeliste"/>
                    <w:autoSpaceDE w:val="0"/>
                    <w:autoSpaceDN w:val="0"/>
                    <w:adjustRightInd w:val="0"/>
                    <w:ind w:left="0"/>
                    <w:rPr>
                      <w:rFonts w:eastAsia="Times New Roman"/>
                      <w:lang w:eastAsia="nl-BE"/>
                    </w:rPr>
                  </w:pPr>
                  <w:proofErr w:type="gramStart"/>
                  <w:r w:rsidRPr="00652864">
                    <w:rPr>
                      <w:rFonts w:eastAsia="TimesNewRomanPSMT" w:cs="Arial"/>
                      <w:color w:val="000000"/>
                      <w:lang w:eastAsia="fr-FR"/>
                    </w:rPr>
                    <w:t>26  ?&gt;</w:t>
                  </w:r>
                  <w:proofErr w:type="gramEnd"/>
                </w:p>
              </w:txbxContent>
            </v:textbox>
          </v:shape>
        </w:pict>
      </w: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Pr>
        <w:pStyle w:val="Normalindented"/>
        <w:rPr>
          <w:lang w:eastAsia="en-US"/>
        </w:rPr>
      </w:pPr>
    </w:p>
    <w:p w:rsidR="00312145" w:rsidRPr="00675C52" w:rsidRDefault="00312145" w:rsidP="00312145"/>
    <w:p w:rsidR="00312145" w:rsidRPr="00675C52" w:rsidRDefault="00312145" w:rsidP="00312145">
      <w:pPr>
        <w:pStyle w:val="Normalindented"/>
      </w:pPr>
    </w:p>
    <w:p w:rsidR="00312145" w:rsidRPr="00675C52" w:rsidRDefault="00312145" w:rsidP="00312145">
      <w:pPr>
        <w:pStyle w:val="Normalindented"/>
      </w:pPr>
    </w:p>
    <w:p w:rsidR="00312145" w:rsidRPr="00675C52" w:rsidRDefault="00312145" w:rsidP="00312145">
      <w:pPr>
        <w:pStyle w:val="Normalindented"/>
      </w:pPr>
    </w:p>
    <w:p w:rsidR="00312145" w:rsidRPr="00675C52" w:rsidRDefault="00312145" w:rsidP="00312145">
      <w:pPr>
        <w:pStyle w:val="Normalindented"/>
      </w:pPr>
    </w:p>
    <w:p w:rsidR="00312145" w:rsidRPr="00675C52" w:rsidRDefault="00312145" w:rsidP="00312145">
      <w:pPr>
        <w:pStyle w:val="Normalindented"/>
      </w:pPr>
    </w:p>
    <w:p w:rsidR="00312145" w:rsidRPr="00675C52" w:rsidRDefault="00312145" w:rsidP="00312145">
      <w:pPr>
        <w:pStyle w:val="Normalindented"/>
      </w:pPr>
    </w:p>
    <w:p w:rsidR="00312145" w:rsidRPr="00675C52" w:rsidRDefault="00312145" w:rsidP="00312145">
      <w:pPr>
        <w:pStyle w:val="Normalindented"/>
      </w:pPr>
    </w:p>
    <w:p w:rsidR="00312145" w:rsidRPr="00675C52" w:rsidRDefault="00312145" w:rsidP="00312145">
      <w:pPr>
        <w:pStyle w:val="Normalindented"/>
      </w:pPr>
    </w:p>
    <w:p w:rsidR="00312145" w:rsidRPr="00675C52" w:rsidRDefault="00312145" w:rsidP="00312145">
      <w:pPr>
        <w:pStyle w:val="heading1"/>
      </w:pPr>
      <w:bookmarkStart w:id="3" w:name="_Toc339886308"/>
      <w:r w:rsidRPr="00675C52">
        <w:lastRenderedPageBreak/>
        <w:t>Discussion</w:t>
      </w:r>
      <w:bookmarkEnd w:id="3"/>
    </w:p>
    <w:p w:rsidR="005C09EA" w:rsidRDefault="005C09EA" w:rsidP="0053430B">
      <w:r>
        <w:t xml:space="preserve">The Software Agent System is adopted to cope with a complex and dynamic domain such as medicine and </w:t>
      </w:r>
      <w:r w:rsidR="0053430B">
        <w:t>particularly</w:t>
      </w:r>
      <w:r>
        <w:t xml:space="preserve"> the web-based medical decision support system for malar</w:t>
      </w:r>
      <w:r w:rsidR="000B1930">
        <w:t xml:space="preserve">ia diagnosis and therapy of the </w:t>
      </w:r>
      <w:r>
        <w:t>(</w:t>
      </w:r>
      <w:proofErr w:type="spellStart"/>
      <w:r>
        <w:t>OMaT</w:t>
      </w:r>
      <w:proofErr w:type="spellEnd"/>
      <w:r>
        <w:t xml:space="preserve">) system. </w:t>
      </w:r>
    </w:p>
    <w:p w:rsidR="007A5EEB" w:rsidRDefault="00564708" w:rsidP="005C09EA">
      <w:pPr>
        <w:ind w:firstLine="227"/>
      </w:pPr>
      <w:r>
        <w:t>Our</w:t>
      </w:r>
      <w:r w:rsidR="005C09EA">
        <w:t xml:space="preserve"> c</w:t>
      </w:r>
      <w:r w:rsidR="00312145" w:rsidRPr="00675C52">
        <w:t xml:space="preserve">linical decision support system for treatment of malaria is based on consensus guidelines and protocols for the </w:t>
      </w:r>
      <w:r>
        <w:t>management of malaria. Thus, our</w:t>
      </w:r>
      <w:r w:rsidR="00312145" w:rsidRPr="00675C52">
        <w:t xml:space="preserve"> system only deals with information theory and medical practice identified in advance, limited and structured so for its efficiency and completeness. This constitutes the knowledge base of the Software Agent.</w:t>
      </w:r>
    </w:p>
    <w:p w:rsidR="007A5EEB" w:rsidRDefault="00564708" w:rsidP="00564708">
      <w:pPr>
        <w:ind w:firstLine="227"/>
      </w:pPr>
      <w:r>
        <w:t>The</w:t>
      </w:r>
      <w:r w:rsidR="007A5EEB">
        <w:t xml:space="preserve"> proposed functional model facilitated the implementation of the SA</w:t>
      </w:r>
      <w:r w:rsidR="006B5ABC">
        <w:t>. S</w:t>
      </w:r>
      <w:r w:rsidR="007A5EEB">
        <w:t xml:space="preserve">pecifically, </w:t>
      </w:r>
      <w:r>
        <w:t xml:space="preserve">the </w:t>
      </w:r>
      <w:r w:rsidR="007A5EEB">
        <w:t>λ – Contract ensure</w:t>
      </w:r>
      <w:r>
        <w:t>s</w:t>
      </w:r>
      <w:r w:rsidR="007A5EEB">
        <w:t xml:space="preserve"> the consistency and the credibility of the reasoning of the Software Agent.</w:t>
      </w:r>
      <w:r w:rsidR="007A5EEB" w:rsidRPr="00675C52">
        <w:t xml:space="preserve"> </w:t>
      </w:r>
    </w:p>
    <w:p w:rsidR="005E32DB" w:rsidRPr="00675C52" w:rsidRDefault="005E32DB" w:rsidP="005E32DB">
      <w:pPr>
        <w:pStyle w:val="Normalindented"/>
      </w:pPr>
      <w:r w:rsidRPr="00BC6DDB">
        <w:t xml:space="preserve">Experiments on a set of test cases </w:t>
      </w:r>
      <w:r>
        <w:t>were performed.</w:t>
      </w:r>
      <w:r w:rsidRPr="00BC6DDB">
        <w:t xml:space="preserve"> </w:t>
      </w:r>
      <w:r>
        <w:t xml:space="preserve">The results observed in our experiments were satisfactory. The system can generate diagnosis based on signs/symptoms and can advice treatment </w:t>
      </w:r>
      <w:r w:rsidRPr="00675C52">
        <w:t>automatically in a real-time.</w:t>
      </w:r>
    </w:p>
    <w:p w:rsidR="00312145" w:rsidRPr="00675C52" w:rsidRDefault="00312145" w:rsidP="00312145">
      <w:pPr>
        <w:pStyle w:val="Normalindented"/>
      </w:pPr>
      <w:r w:rsidRPr="00675C52">
        <w:t>To demonstrate and to illustrate the application of our functional model, we present two agents: newcase1 agent and newcase2 agent. The newcase1agent allows the HCP to supply first information on the clinical examination. Based on information supply by the newcase1 agent, the newcase2 can analyse it and can generate a Report of Clinical Diagnosis. This will allow the HCP to supply other information for the purpose of the laboratory test.</w:t>
      </w:r>
    </w:p>
    <w:p w:rsidR="00312145" w:rsidRPr="00675C52" w:rsidRDefault="00312145" w:rsidP="00312145">
      <w:pPr>
        <w:pStyle w:val="Normalindented"/>
      </w:pPr>
      <w:r w:rsidRPr="00675C52">
        <w:t xml:space="preserve"> The “Contract 1° expresses in line 24 the definition 1 where the newCase1 agent calls the newCase2 agent. The “Contract 2° expresses in lines 6 to 23 the definition 1 where the called newCase2 agent reacts to the call of the newCase1 agent. Also, the “Contract 2° expresses in lines 27 to 40 the definition 2 where the newCase2 agent acts and generates a clinical diagnosis.</w:t>
      </w:r>
    </w:p>
    <w:p w:rsidR="00AB6F51" w:rsidRDefault="00312145" w:rsidP="00312145">
      <w:pPr>
        <w:pStyle w:val="Normalindented"/>
      </w:pPr>
      <w:r w:rsidRPr="00675C52">
        <w:t xml:space="preserve">Our system uses a request/response </w:t>
      </w:r>
      <w:r w:rsidR="00AB6F51">
        <w:t>protocol</w:t>
      </w:r>
      <w:r w:rsidRPr="00675C52">
        <w:t xml:space="preserve"> </w:t>
      </w:r>
      <w:r w:rsidR="00AB6F51">
        <w:t xml:space="preserve">in </w:t>
      </w:r>
      <w:r w:rsidRPr="00675C52">
        <w:t xml:space="preserve">which </w:t>
      </w:r>
      <w:r w:rsidR="00AB6F51">
        <w:t>it can receive information</w:t>
      </w:r>
      <w:r w:rsidRPr="00675C52">
        <w:t xml:space="preserve"> from the user or other agents and </w:t>
      </w:r>
      <w:r w:rsidR="00AB6F51">
        <w:t xml:space="preserve">can </w:t>
      </w:r>
      <w:r w:rsidRPr="00675C52">
        <w:t>respond</w:t>
      </w:r>
      <w:r w:rsidR="00AB6F51">
        <w:t xml:space="preserve"> or react</w:t>
      </w:r>
      <w:r w:rsidRPr="00675C52">
        <w:t xml:space="preserve">. </w:t>
      </w:r>
    </w:p>
    <w:p w:rsidR="00247FDC" w:rsidRDefault="00312145" w:rsidP="00247FDC">
      <w:pPr>
        <w:pStyle w:val="Normalindented"/>
      </w:pPr>
      <w:r w:rsidRPr="00675C52">
        <w:t xml:space="preserve">The quality of the system depends on the reliability of the information entered, protection against handling errors and lack of dangerous results. Therefore, the human machine interface that we have proposed is quite responsive and easy to use to facilitate the work. A click allows the user to enter data. </w:t>
      </w:r>
    </w:p>
    <w:p w:rsidR="00312145" w:rsidRPr="00675C52" w:rsidRDefault="00312145" w:rsidP="00312145">
      <w:pPr>
        <w:pStyle w:val="headingunnumbered"/>
      </w:pPr>
      <w:bookmarkStart w:id="4" w:name="_Toc339886314"/>
      <w:r w:rsidRPr="00675C52">
        <w:t>References</w:t>
      </w:r>
      <w:bookmarkEnd w:id="4"/>
    </w:p>
    <w:p w:rsidR="00312145" w:rsidRPr="00DB482B" w:rsidRDefault="00312145" w:rsidP="00110A8D">
      <w:pPr>
        <w:numPr>
          <w:ilvl w:val="0"/>
          <w:numId w:val="1"/>
        </w:numPr>
        <w:contextualSpacing/>
        <w:jc w:val="left"/>
      </w:pPr>
      <w:proofErr w:type="spellStart"/>
      <w:r w:rsidRPr="00DB482B">
        <w:rPr>
          <w:rFonts w:eastAsia="MS Mincho"/>
        </w:rPr>
        <w:t>Zvarova</w:t>
      </w:r>
      <w:proofErr w:type="spellEnd"/>
      <w:r w:rsidRPr="00DB482B">
        <w:rPr>
          <w:rFonts w:eastAsia="MS Mincho"/>
        </w:rPr>
        <w:t xml:space="preserve"> J., </w:t>
      </w:r>
      <w:proofErr w:type="spellStart"/>
      <w:r w:rsidRPr="00DB482B">
        <w:rPr>
          <w:rFonts w:eastAsia="MS Mincho"/>
        </w:rPr>
        <w:t>Heroutova</w:t>
      </w:r>
      <w:proofErr w:type="spellEnd"/>
      <w:r w:rsidRPr="00DB482B">
        <w:rPr>
          <w:rFonts w:eastAsia="MS Mincho"/>
        </w:rPr>
        <w:t xml:space="preserve"> H., </w:t>
      </w:r>
      <w:proofErr w:type="spellStart"/>
      <w:r w:rsidRPr="00DB482B">
        <w:rPr>
          <w:rFonts w:eastAsia="MS Mincho"/>
        </w:rPr>
        <w:t>Grünfeldova</w:t>
      </w:r>
      <w:proofErr w:type="spellEnd"/>
      <w:r w:rsidRPr="00DB482B">
        <w:rPr>
          <w:rFonts w:eastAsia="MS Mincho"/>
        </w:rPr>
        <w:t xml:space="preserve"> H., </w:t>
      </w:r>
      <w:proofErr w:type="spellStart"/>
      <w:r w:rsidRPr="00DB482B">
        <w:rPr>
          <w:rFonts w:eastAsia="MS Mincho"/>
        </w:rPr>
        <w:t>Zvara</w:t>
      </w:r>
      <w:proofErr w:type="spellEnd"/>
      <w:r w:rsidRPr="00DB482B">
        <w:rPr>
          <w:rFonts w:eastAsia="MS Mincho"/>
        </w:rPr>
        <w:t xml:space="preserve"> H.  Empowering Clinicians by </w:t>
      </w:r>
      <w:proofErr w:type="spellStart"/>
      <w:r w:rsidRPr="00DB482B">
        <w:rPr>
          <w:rFonts w:eastAsia="MS Mincho"/>
        </w:rPr>
        <w:t>eHealth</w:t>
      </w:r>
      <w:proofErr w:type="spellEnd"/>
    </w:p>
    <w:p w:rsidR="00312145" w:rsidRPr="00DB482B" w:rsidRDefault="00312145" w:rsidP="00110A8D">
      <w:pPr>
        <w:ind w:left="360"/>
        <w:jc w:val="left"/>
        <w:rPr>
          <w:rFonts w:eastAsia="MS Mincho"/>
          <w:lang w:val="en-US"/>
        </w:rPr>
      </w:pPr>
      <w:proofErr w:type="gramStart"/>
      <w:r w:rsidRPr="00DB482B">
        <w:rPr>
          <w:rFonts w:eastAsia="MS Mincho"/>
        </w:rPr>
        <w:t>Technologies in Decision - Making Tasks.</w:t>
      </w:r>
      <w:proofErr w:type="gramEnd"/>
      <w:r w:rsidRPr="00DB482B">
        <w:rPr>
          <w:rFonts w:eastAsia="MS Mincho"/>
        </w:rPr>
        <w:t xml:space="preserve"> In IOS Press, Medical Informatics in a United and </w:t>
      </w:r>
    </w:p>
    <w:p w:rsidR="00312145" w:rsidRPr="00DB482B" w:rsidRDefault="00312145" w:rsidP="00110A8D">
      <w:pPr>
        <w:ind w:left="360"/>
        <w:jc w:val="left"/>
      </w:pPr>
      <w:proofErr w:type="gramStart"/>
      <w:r w:rsidRPr="00DB482B">
        <w:rPr>
          <w:rFonts w:eastAsia="MS Mincho"/>
        </w:rPr>
        <w:t>Health Europe, K-P.</w:t>
      </w:r>
      <w:proofErr w:type="gramEnd"/>
      <w:r w:rsidRPr="00DB482B">
        <w:rPr>
          <w:rFonts w:eastAsia="MS Mincho"/>
        </w:rPr>
        <w:t xml:space="preserve"> </w:t>
      </w:r>
      <w:proofErr w:type="spellStart"/>
      <w:proofErr w:type="gramStart"/>
      <w:r w:rsidRPr="00DB482B">
        <w:rPr>
          <w:rFonts w:eastAsia="MS Mincho"/>
        </w:rPr>
        <w:t>dlassnig</w:t>
      </w:r>
      <w:proofErr w:type="spellEnd"/>
      <w:proofErr w:type="gramEnd"/>
      <w:r w:rsidRPr="00DB482B">
        <w:rPr>
          <w:rFonts w:eastAsia="MS Mincho"/>
        </w:rPr>
        <w:t xml:space="preserve"> et al. (</w:t>
      </w:r>
      <w:proofErr w:type="spellStart"/>
      <w:r w:rsidRPr="00DB482B">
        <w:rPr>
          <w:rFonts w:eastAsia="MS Mincho"/>
        </w:rPr>
        <w:t>Eds</w:t>
      </w:r>
      <w:proofErr w:type="spellEnd"/>
      <w:r w:rsidRPr="00DB482B">
        <w:rPr>
          <w:rFonts w:eastAsia="MS Mincho"/>
        </w:rPr>
        <w:t>), 2009.</w:t>
      </w:r>
    </w:p>
    <w:p w:rsidR="00312145" w:rsidRPr="00DB482B" w:rsidRDefault="00312145" w:rsidP="00110A8D">
      <w:pPr>
        <w:numPr>
          <w:ilvl w:val="0"/>
          <w:numId w:val="1"/>
        </w:numPr>
        <w:contextualSpacing/>
        <w:jc w:val="left"/>
      </w:pPr>
      <w:proofErr w:type="spellStart"/>
      <w:r w:rsidRPr="00DB482B">
        <w:rPr>
          <w:rFonts w:eastAsia="MS Mincho"/>
        </w:rPr>
        <w:t>Tribus</w:t>
      </w:r>
      <w:proofErr w:type="spellEnd"/>
      <w:r w:rsidRPr="00DB482B">
        <w:rPr>
          <w:rFonts w:eastAsia="MS Mincho"/>
        </w:rPr>
        <w:t xml:space="preserve"> M.  Rational Descriptions: Decisions and Designs. </w:t>
      </w:r>
      <w:proofErr w:type="spellStart"/>
      <w:r w:rsidRPr="00DB482B">
        <w:rPr>
          <w:rFonts w:eastAsia="MS Mincho"/>
        </w:rPr>
        <w:t>Pergamon</w:t>
      </w:r>
      <w:proofErr w:type="spellEnd"/>
      <w:r w:rsidRPr="00DB482B">
        <w:rPr>
          <w:rFonts w:eastAsia="MS Mincho"/>
        </w:rPr>
        <w:t xml:space="preserve"> Press, New </w:t>
      </w:r>
      <w:proofErr w:type="spellStart"/>
      <w:proofErr w:type="gramStart"/>
      <w:r w:rsidRPr="00DB482B">
        <w:rPr>
          <w:rFonts w:eastAsia="MS Mincho"/>
        </w:rPr>
        <w:t>york</w:t>
      </w:r>
      <w:proofErr w:type="spellEnd"/>
      <w:r w:rsidRPr="00DB482B">
        <w:rPr>
          <w:rFonts w:eastAsia="MS Mincho"/>
        </w:rPr>
        <w:t xml:space="preserve"> ,</w:t>
      </w:r>
      <w:proofErr w:type="gramEnd"/>
      <w:r w:rsidR="00462C5B">
        <w:rPr>
          <w:rFonts w:eastAsia="MS Mincho"/>
        </w:rPr>
        <w:t xml:space="preserve"> </w:t>
      </w:r>
      <w:r w:rsidRPr="00DB482B">
        <w:rPr>
          <w:rFonts w:eastAsia="MS Mincho"/>
        </w:rPr>
        <w:t>1969.</w:t>
      </w:r>
    </w:p>
    <w:p w:rsidR="00312145" w:rsidRPr="00DB482B" w:rsidRDefault="00312145" w:rsidP="00110A8D">
      <w:pPr>
        <w:numPr>
          <w:ilvl w:val="0"/>
          <w:numId w:val="1"/>
        </w:numPr>
        <w:contextualSpacing/>
        <w:jc w:val="left"/>
      </w:pPr>
      <w:r w:rsidRPr="00DB482B">
        <w:rPr>
          <w:rFonts w:eastAsia="MS Mincho"/>
        </w:rPr>
        <w:t>White D. J.  Fundamentals of Decision Theory, North-Holland, New York, 1976.</w:t>
      </w:r>
    </w:p>
    <w:p w:rsidR="00312145" w:rsidRPr="00DB482B" w:rsidRDefault="00382731" w:rsidP="00110A8D">
      <w:pPr>
        <w:numPr>
          <w:ilvl w:val="0"/>
          <w:numId w:val="1"/>
        </w:numPr>
        <w:contextualSpacing/>
        <w:jc w:val="left"/>
      </w:pPr>
      <w:r>
        <w:rPr>
          <w:rFonts w:eastAsia="MS Mincho"/>
        </w:rPr>
        <w:t xml:space="preserve"> </w:t>
      </w:r>
      <w:proofErr w:type="spellStart"/>
      <w:r w:rsidR="00312145" w:rsidRPr="00DB482B">
        <w:rPr>
          <w:rFonts w:eastAsia="MS Mincho"/>
        </w:rPr>
        <w:t>Karni</w:t>
      </w:r>
      <w:proofErr w:type="spellEnd"/>
      <w:r w:rsidR="00312145" w:rsidRPr="00DB482B">
        <w:rPr>
          <w:rFonts w:eastAsia="MS Mincho"/>
        </w:rPr>
        <w:t xml:space="preserve"> E.  Decision Making under Uncertainty: The Case of State-Dependent Preferences. Harvard</w:t>
      </w:r>
    </w:p>
    <w:p w:rsidR="00312145" w:rsidRPr="00DB482B" w:rsidRDefault="00382731" w:rsidP="00110A8D">
      <w:pPr>
        <w:jc w:val="left"/>
        <w:rPr>
          <w:rFonts w:eastAsia="MS Mincho"/>
          <w:lang w:val="en-US"/>
        </w:rPr>
      </w:pPr>
      <w:r>
        <w:rPr>
          <w:rFonts w:eastAsia="MS Mincho"/>
        </w:rPr>
        <w:t xml:space="preserve">        </w:t>
      </w:r>
      <w:r w:rsidR="00312145" w:rsidRPr="00DB482B">
        <w:rPr>
          <w:rFonts w:eastAsia="MS Mincho"/>
        </w:rPr>
        <w:t>University Press: Cambridge, 1985.</w:t>
      </w:r>
    </w:p>
    <w:p w:rsidR="00312145" w:rsidRPr="00DB482B" w:rsidRDefault="00312145" w:rsidP="00110A8D">
      <w:pPr>
        <w:numPr>
          <w:ilvl w:val="0"/>
          <w:numId w:val="1"/>
        </w:numPr>
        <w:contextualSpacing/>
        <w:jc w:val="left"/>
      </w:pPr>
      <w:proofErr w:type="spellStart"/>
      <w:r w:rsidRPr="00DB482B">
        <w:rPr>
          <w:rFonts w:eastAsia="MS Mincho"/>
        </w:rPr>
        <w:t>Akter</w:t>
      </w:r>
      <w:proofErr w:type="spellEnd"/>
      <w:r w:rsidRPr="00DB482B">
        <w:rPr>
          <w:rFonts w:eastAsia="MS Mincho"/>
        </w:rPr>
        <w:t xml:space="preserve"> S., Ray P.  </w:t>
      </w:r>
      <w:proofErr w:type="spellStart"/>
      <w:proofErr w:type="gramStart"/>
      <w:r w:rsidRPr="00DB482B">
        <w:rPr>
          <w:rFonts w:eastAsia="MS Mincho"/>
        </w:rPr>
        <w:t>mHealth</w:t>
      </w:r>
      <w:proofErr w:type="spellEnd"/>
      <w:proofErr w:type="gramEnd"/>
      <w:r w:rsidRPr="00DB482B">
        <w:rPr>
          <w:rFonts w:eastAsia="MS Mincho"/>
        </w:rPr>
        <w:t xml:space="preserve"> - an Ultimate Platform to Serve the </w:t>
      </w:r>
      <w:proofErr w:type="spellStart"/>
      <w:r w:rsidRPr="00DB482B">
        <w:rPr>
          <w:rFonts w:eastAsia="MS Mincho"/>
        </w:rPr>
        <w:t>Unserved</w:t>
      </w:r>
      <w:proofErr w:type="spellEnd"/>
      <w:r w:rsidRPr="00DB482B">
        <w:rPr>
          <w:rFonts w:eastAsia="MS Mincho"/>
        </w:rPr>
        <w:t xml:space="preserve">. IMIA Yearbook of Medical </w:t>
      </w:r>
    </w:p>
    <w:p w:rsidR="00312145" w:rsidRPr="00DB482B" w:rsidRDefault="00312145" w:rsidP="00110A8D">
      <w:pPr>
        <w:ind w:left="360"/>
        <w:jc w:val="left"/>
        <w:rPr>
          <w:rFonts w:eastAsia="MS Mincho"/>
        </w:rPr>
      </w:pPr>
      <w:proofErr w:type="gramStart"/>
      <w:r w:rsidRPr="00DB482B">
        <w:rPr>
          <w:rFonts w:eastAsia="MS Mincho"/>
        </w:rPr>
        <w:t>Informatics, 2010.</w:t>
      </w:r>
      <w:proofErr w:type="gramEnd"/>
      <w:r w:rsidRPr="00DB482B">
        <w:rPr>
          <w:rFonts w:eastAsia="MS Mincho"/>
        </w:rPr>
        <w:t xml:space="preserve"> pp 94-100.</w:t>
      </w:r>
    </w:p>
    <w:p w:rsidR="009201FA" w:rsidRPr="00DB482B" w:rsidRDefault="009201FA" w:rsidP="00110A8D">
      <w:pPr>
        <w:pStyle w:val="Normalindented"/>
        <w:ind w:firstLine="0"/>
        <w:jc w:val="left"/>
      </w:pPr>
      <w:r w:rsidRPr="00DB482B">
        <w:t xml:space="preserve">[6]  </w:t>
      </w:r>
      <w:r w:rsidR="00382731">
        <w:t xml:space="preserve"> </w:t>
      </w:r>
      <w:r w:rsidRPr="00DB482B">
        <w:t>Guevara-</w:t>
      </w:r>
      <w:proofErr w:type="spellStart"/>
      <w:r w:rsidRPr="00DB482B">
        <w:t>Masis</w:t>
      </w:r>
      <w:proofErr w:type="spellEnd"/>
      <w:r w:rsidRPr="00DB482B">
        <w:t xml:space="preserve"> V., </w:t>
      </w:r>
      <w:proofErr w:type="spellStart"/>
      <w:r w:rsidRPr="00DB482B">
        <w:t>Afsarmanesh</w:t>
      </w:r>
      <w:proofErr w:type="spellEnd"/>
      <w:r w:rsidRPr="00DB482B">
        <w:t xml:space="preserve"> H., </w:t>
      </w:r>
      <w:proofErr w:type="spellStart"/>
      <w:r w:rsidRPr="00DB482B">
        <w:t>Hertzberger</w:t>
      </w:r>
      <w:proofErr w:type="spellEnd"/>
      <w:r w:rsidRPr="00DB482B">
        <w:t xml:space="preserve"> L.O. An agent-based Federate Information System </w:t>
      </w:r>
    </w:p>
    <w:p w:rsidR="009201FA" w:rsidRPr="00727C81" w:rsidRDefault="009201FA" w:rsidP="00727C81">
      <w:pPr>
        <w:pStyle w:val="Normalindented"/>
        <w:ind w:firstLine="360"/>
        <w:jc w:val="left"/>
        <w:rPr>
          <w:lang w:val="en-US"/>
        </w:rPr>
      </w:pPr>
      <w:proofErr w:type="gramStart"/>
      <w:r w:rsidRPr="00DB482B">
        <w:t>for</w:t>
      </w:r>
      <w:proofErr w:type="gramEnd"/>
      <w:r w:rsidRPr="00DB482B">
        <w:t xml:space="preserve"> </w:t>
      </w:r>
      <w:proofErr w:type="spellStart"/>
      <w:r w:rsidRPr="00DB482B">
        <w:t>Telecare</w:t>
      </w:r>
      <w:proofErr w:type="spellEnd"/>
      <w:r w:rsidRPr="00DB482B">
        <w:t xml:space="preserve"> Environments</w:t>
      </w:r>
      <w:r w:rsidR="00727C81">
        <w:t xml:space="preserve">. </w:t>
      </w:r>
      <w:r w:rsidR="00727C81" w:rsidRPr="00DB482B">
        <w:rPr>
          <w:lang w:val="en-US"/>
        </w:rPr>
        <w:t>Available</w:t>
      </w:r>
      <w:r w:rsidR="00727C81" w:rsidRPr="00DB482B">
        <w:rPr>
          <w:rFonts w:eastAsia="MS Mincho"/>
        </w:rPr>
        <w:t xml:space="preserve"> from:</w:t>
      </w:r>
      <w:r w:rsidR="00727C81">
        <w:rPr>
          <w:rFonts w:eastAsia="MS Mincho"/>
        </w:rPr>
        <w:t xml:space="preserve"> </w:t>
      </w:r>
      <w:hyperlink r:id="rId21" w:history="1">
        <w:r w:rsidR="00727C81" w:rsidRPr="00727C81">
          <w:rPr>
            <w:rStyle w:val="Lienhypertexte"/>
            <w:rFonts w:ascii="Times New Roman" w:hAnsi="Times New Roman"/>
            <w:sz w:val="20"/>
            <w:lang w:val="en-US"/>
          </w:rPr>
          <w:t>http://www.vl-e.nl/Publications/SP2.4_c.pdf</w:t>
        </w:r>
      </w:hyperlink>
    </w:p>
    <w:p w:rsidR="004546BA" w:rsidRPr="00DB482B" w:rsidRDefault="009201FA" w:rsidP="00110A8D">
      <w:pPr>
        <w:contextualSpacing/>
        <w:jc w:val="left"/>
      </w:pPr>
      <w:r w:rsidRPr="00727C81">
        <w:rPr>
          <w:lang w:val="fr-FR"/>
        </w:rPr>
        <w:t xml:space="preserve">[7]  </w:t>
      </w:r>
      <w:r w:rsidR="00382731" w:rsidRPr="00727C81">
        <w:rPr>
          <w:lang w:val="fr-FR"/>
        </w:rPr>
        <w:t xml:space="preserve"> </w:t>
      </w:r>
      <w:r w:rsidR="00312145" w:rsidRPr="00727C81">
        <w:rPr>
          <w:lang w:val="fr-FR"/>
        </w:rPr>
        <w:t xml:space="preserve">B. </w:t>
      </w:r>
      <w:proofErr w:type="spellStart"/>
      <w:r w:rsidR="00312145" w:rsidRPr="00727C81">
        <w:rPr>
          <w:lang w:val="fr-FR"/>
        </w:rPr>
        <w:t>Imène</w:t>
      </w:r>
      <w:proofErr w:type="spellEnd"/>
      <w:r w:rsidR="00312145" w:rsidRPr="00727C81">
        <w:rPr>
          <w:lang w:val="fr-FR"/>
        </w:rPr>
        <w:t xml:space="preserve">, T. Noria. </w:t>
      </w:r>
      <w:r w:rsidR="00312145" w:rsidRPr="00DB482B">
        <w:t xml:space="preserve">A Multi-agent Framework for a Web-based Decision Support System Applied to </w:t>
      </w:r>
    </w:p>
    <w:p w:rsidR="00312145" w:rsidRDefault="00382731" w:rsidP="00110A8D">
      <w:pPr>
        <w:contextualSpacing/>
        <w:jc w:val="left"/>
      </w:pPr>
      <w:r>
        <w:t xml:space="preserve">        </w:t>
      </w:r>
      <w:proofErr w:type="gramStart"/>
      <w:r w:rsidR="00312145" w:rsidRPr="00DB482B">
        <w:t>Manufacturing System</w:t>
      </w:r>
      <w:r w:rsidR="00312145" w:rsidRPr="00DB482B">
        <w:rPr>
          <w:lang w:val="en-US"/>
        </w:rPr>
        <w:t>.</w:t>
      </w:r>
      <w:proofErr w:type="gramEnd"/>
      <w:r w:rsidR="00312145" w:rsidRPr="00DB482B">
        <w:rPr>
          <w:lang w:val="en-US"/>
        </w:rPr>
        <w:t xml:space="preserve"> Available</w:t>
      </w:r>
      <w:r w:rsidR="00312145" w:rsidRPr="00DB482B">
        <w:rPr>
          <w:rFonts w:eastAsia="MS Mincho"/>
        </w:rPr>
        <w:t xml:space="preserve"> from: </w:t>
      </w:r>
      <w:hyperlink r:id="rId22" w:history="1">
        <w:r w:rsidRPr="00DC31D6">
          <w:rPr>
            <w:rStyle w:val="Lienhypertexte"/>
            <w:rFonts w:ascii="Times New Roman" w:hAnsi="Times New Roman"/>
            <w:sz w:val="20"/>
          </w:rPr>
          <w:t>http://ceur-ws.org/Vol-547/86.pdf</w:t>
        </w:r>
      </w:hyperlink>
    </w:p>
    <w:p w:rsidR="00312145" w:rsidRPr="00DB482B" w:rsidRDefault="004546BA" w:rsidP="00110A8D">
      <w:pPr>
        <w:contextualSpacing/>
        <w:jc w:val="left"/>
      </w:pPr>
      <w:r w:rsidRPr="00DB482B">
        <w:t xml:space="preserve">[8]  </w:t>
      </w:r>
      <w:r w:rsidR="00382731">
        <w:t xml:space="preserve"> </w:t>
      </w:r>
      <w:r w:rsidR="00312145" w:rsidRPr="00DB482B">
        <w:rPr>
          <w:rFonts w:eastAsia="MS Mincho"/>
        </w:rPr>
        <w:t>IANTOVICS B. Intelligent Agent-Based Medical Systems</w:t>
      </w:r>
      <w:proofErr w:type="gramStart"/>
      <w:r w:rsidR="00312145" w:rsidRPr="00DB482B">
        <w:rPr>
          <w:rFonts w:eastAsia="MS Mincho"/>
        </w:rPr>
        <w:t>,  Series</w:t>
      </w:r>
      <w:proofErr w:type="gramEnd"/>
      <w:r w:rsidR="00312145" w:rsidRPr="00DB482B">
        <w:rPr>
          <w:rFonts w:eastAsia="MS Mincho"/>
        </w:rPr>
        <w:t xml:space="preserve"> Mathematics and Informatics, </w:t>
      </w:r>
    </w:p>
    <w:p w:rsidR="00312145" w:rsidRPr="00DB482B" w:rsidRDefault="00312145" w:rsidP="00110A8D">
      <w:pPr>
        <w:ind w:left="360"/>
        <w:jc w:val="left"/>
        <w:rPr>
          <w:rFonts w:eastAsia="MS Mincho"/>
          <w:lang w:val="en-US"/>
        </w:rPr>
      </w:pPr>
      <w:r w:rsidRPr="00DB482B">
        <w:rPr>
          <w:rFonts w:eastAsia="MS Mincho"/>
        </w:rPr>
        <w:t>Vol. 19, 2009, No. 2, 289 – 300</w:t>
      </w:r>
      <w:r w:rsidRPr="00DB482B">
        <w:rPr>
          <w:rFonts w:eastAsia="MS Mincho"/>
          <w:lang w:val="en-US"/>
        </w:rPr>
        <w:t>.</w:t>
      </w:r>
    </w:p>
    <w:p w:rsidR="00382731" w:rsidRDefault="009C407B" w:rsidP="00382731">
      <w:pPr>
        <w:pStyle w:val="Normalindented"/>
        <w:ind w:firstLine="0"/>
        <w:jc w:val="left"/>
        <w:rPr>
          <w:rFonts w:eastAsia="MS Mincho"/>
        </w:rPr>
      </w:pPr>
      <w:r w:rsidRPr="00382731">
        <w:rPr>
          <w:lang w:val="en-US"/>
        </w:rPr>
        <w:t xml:space="preserve">[9]   </w:t>
      </w:r>
      <w:proofErr w:type="spellStart"/>
      <w:r w:rsidR="00382731" w:rsidRPr="00382731">
        <w:rPr>
          <w:lang w:val="en-US"/>
        </w:rPr>
        <w:t>Bellifemine</w:t>
      </w:r>
      <w:proofErr w:type="spellEnd"/>
      <w:r w:rsidR="00382731" w:rsidRPr="00382731">
        <w:rPr>
          <w:lang w:val="en-US"/>
        </w:rPr>
        <w:t xml:space="preserve"> F., </w:t>
      </w:r>
      <w:proofErr w:type="spellStart"/>
      <w:r w:rsidR="00382731" w:rsidRPr="00382731">
        <w:rPr>
          <w:lang w:val="en-US"/>
        </w:rPr>
        <w:t>Poggi</w:t>
      </w:r>
      <w:proofErr w:type="spellEnd"/>
      <w:r w:rsidR="00382731" w:rsidRPr="00382731">
        <w:rPr>
          <w:lang w:val="en-US"/>
        </w:rPr>
        <w:t xml:space="preserve"> A., </w:t>
      </w:r>
      <w:proofErr w:type="spellStart"/>
      <w:r w:rsidR="00382731" w:rsidRPr="00382731">
        <w:rPr>
          <w:lang w:val="en-US"/>
        </w:rPr>
        <w:t>Rimassa</w:t>
      </w:r>
      <w:proofErr w:type="spellEnd"/>
      <w:r w:rsidR="00382731" w:rsidRPr="00382731">
        <w:rPr>
          <w:lang w:val="en-US"/>
        </w:rPr>
        <w:t xml:space="preserve"> G.</w:t>
      </w:r>
      <w:r w:rsidR="00382731">
        <w:rPr>
          <w:lang w:val="en-US"/>
        </w:rPr>
        <w:t>,</w:t>
      </w:r>
      <w:r w:rsidR="00382731" w:rsidRPr="00382731">
        <w:rPr>
          <w:lang w:val="en-US"/>
        </w:rPr>
        <w:t xml:space="preserve"> </w:t>
      </w:r>
      <w:r w:rsidR="00382731">
        <w:t xml:space="preserve">JADE – A FIPA-compliant agent framework. </w:t>
      </w:r>
      <w:r w:rsidR="00382731" w:rsidRPr="00DB482B">
        <w:t>Available</w:t>
      </w:r>
      <w:r w:rsidR="00382731" w:rsidRPr="00DB482B">
        <w:rPr>
          <w:rFonts w:eastAsia="MS Mincho"/>
        </w:rPr>
        <w:t xml:space="preserve"> </w:t>
      </w:r>
    </w:p>
    <w:p w:rsidR="009C407B" w:rsidRDefault="00382731" w:rsidP="00382731">
      <w:pPr>
        <w:pStyle w:val="Normalindented"/>
        <w:ind w:firstLine="0"/>
        <w:jc w:val="left"/>
        <w:rPr>
          <w:rFonts w:eastAsia="MS Mincho"/>
        </w:rPr>
      </w:pPr>
      <w:r>
        <w:rPr>
          <w:rFonts w:eastAsia="MS Mincho"/>
        </w:rPr>
        <w:t xml:space="preserve">        </w:t>
      </w:r>
      <w:proofErr w:type="gramStart"/>
      <w:r w:rsidRPr="00DB482B">
        <w:rPr>
          <w:rFonts w:eastAsia="MS Mincho"/>
        </w:rPr>
        <w:t>from</w:t>
      </w:r>
      <w:proofErr w:type="gramEnd"/>
      <w:r w:rsidRPr="00DB482B">
        <w:rPr>
          <w:rFonts w:eastAsia="MS Mincho"/>
        </w:rPr>
        <w:t>:</w:t>
      </w:r>
      <w:r>
        <w:rPr>
          <w:rFonts w:eastAsia="MS Mincho"/>
        </w:rPr>
        <w:t xml:space="preserve">  </w:t>
      </w:r>
      <w:hyperlink r:id="rId23" w:history="1">
        <w:r w:rsidRPr="00DC31D6">
          <w:rPr>
            <w:rStyle w:val="Lienhypertexte"/>
            <w:rFonts w:ascii="Times New Roman" w:eastAsia="MS Mincho" w:hAnsi="Times New Roman"/>
            <w:sz w:val="20"/>
          </w:rPr>
          <w:t>http://sharon.cselt.it/projects/jade/papers/PAAM.pdf</w:t>
        </w:r>
      </w:hyperlink>
    </w:p>
    <w:p w:rsidR="00382731" w:rsidRPr="00382731" w:rsidRDefault="009C407B" w:rsidP="00382731">
      <w:pPr>
        <w:pStyle w:val="Reference"/>
        <w:numPr>
          <w:ilvl w:val="0"/>
          <w:numId w:val="0"/>
        </w:numPr>
        <w:jc w:val="left"/>
        <w:rPr>
          <w:rFonts w:ascii="Times New Roman" w:hAnsi="Times New Roman"/>
          <w:lang w:val="en-US"/>
        </w:rPr>
      </w:pPr>
      <w:r w:rsidRPr="00DB482B">
        <w:rPr>
          <w:rFonts w:ascii="Times New Roman" w:hAnsi="Times New Roman"/>
        </w:rPr>
        <w:t>[</w:t>
      </w:r>
      <w:r w:rsidRPr="00DB482B">
        <w:rPr>
          <w:rFonts w:ascii="Times New Roman" w:hAnsi="Times New Roman"/>
          <w:lang w:val="en-GB"/>
        </w:rPr>
        <w:t>10</w:t>
      </w:r>
      <w:r w:rsidRPr="00DB482B">
        <w:rPr>
          <w:rFonts w:ascii="Times New Roman" w:hAnsi="Times New Roman"/>
        </w:rPr>
        <w:t>]</w:t>
      </w:r>
      <w:r w:rsidR="00382731" w:rsidRPr="00382731">
        <w:rPr>
          <w:rFonts w:ascii="Times New Roman" w:hAnsi="Times New Roman"/>
          <w:lang w:val="en-US"/>
        </w:rPr>
        <w:t xml:space="preserve"> </w:t>
      </w:r>
      <w:r w:rsidR="00312145" w:rsidRPr="00DB482B">
        <w:rPr>
          <w:rFonts w:ascii="Times New Roman" w:hAnsi="Times New Roman"/>
        </w:rPr>
        <w:t xml:space="preserve">IEEE Computer Society.830-1998 - IEEE </w:t>
      </w:r>
      <w:proofErr w:type="spellStart"/>
      <w:r w:rsidR="00312145" w:rsidRPr="00DB482B">
        <w:rPr>
          <w:rFonts w:ascii="Times New Roman" w:hAnsi="Times New Roman"/>
        </w:rPr>
        <w:t>Recommended</w:t>
      </w:r>
      <w:proofErr w:type="spellEnd"/>
      <w:r w:rsidR="0053430B" w:rsidRPr="0053430B">
        <w:rPr>
          <w:rFonts w:ascii="Times New Roman" w:hAnsi="Times New Roman"/>
          <w:lang w:val="en-US"/>
        </w:rPr>
        <w:t xml:space="preserve"> </w:t>
      </w:r>
      <w:r w:rsidR="00312145" w:rsidRPr="00DB482B">
        <w:rPr>
          <w:rFonts w:ascii="Times New Roman" w:hAnsi="Times New Roman"/>
        </w:rPr>
        <w:t>Practice</w:t>
      </w:r>
      <w:r w:rsidR="0053430B" w:rsidRPr="0053430B">
        <w:rPr>
          <w:rFonts w:ascii="Times New Roman" w:hAnsi="Times New Roman"/>
          <w:lang w:val="en-US"/>
        </w:rPr>
        <w:t xml:space="preserve"> </w:t>
      </w:r>
      <w:r w:rsidR="00312145" w:rsidRPr="00DB482B">
        <w:rPr>
          <w:rFonts w:ascii="Times New Roman" w:hAnsi="Times New Roman"/>
        </w:rPr>
        <w:t xml:space="preserve">for Software </w:t>
      </w:r>
      <w:proofErr w:type="spellStart"/>
      <w:r w:rsidR="00312145" w:rsidRPr="00DB482B">
        <w:rPr>
          <w:rFonts w:ascii="Times New Roman" w:hAnsi="Times New Roman"/>
        </w:rPr>
        <w:t>Requirements</w:t>
      </w:r>
      <w:proofErr w:type="spellEnd"/>
      <w:r w:rsidR="00382731" w:rsidRPr="00382731">
        <w:rPr>
          <w:rFonts w:ascii="Times New Roman" w:hAnsi="Times New Roman"/>
          <w:lang w:val="en-US"/>
        </w:rPr>
        <w:t xml:space="preserve">        </w:t>
      </w:r>
    </w:p>
    <w:p w:rsidR="00110EB3" w:rsidRPr="00382731" w:rsidRDefault="00382731" w:rsidP="00382731">
      <w:pPr>
        <w:pStyle w:val="Reference"/>
        <w:numPr>
          <w:ilvl w:val="0"/>
          <w:numId w:val="0"/>
        </w:numPr>
        <w:jc w:val="left"/>
        <w:rPr>
          <w:rFonts w:ascii="Times New Roman" w:hAnsi="Times New Roman"/>
          <w:lang w:val="en-US"/>
        </w:rPr>
      </w:pPr>
      <w:r>
        <w:rPr>
          <w:rFonts w:ascii="Times New Roman" w:hAnsi="Times New Roman"/>
          <w:lang w:val="en-US"/>
        </w:rPr>
        <w:t xml:space="preserve">        </w:t>
      </w:r>
      <w:proofErr w:type="spellStart"/>
      <w:r w:rsidR="00312145" w:rsidRPr="00DB482B">
        <w:rPr>
          <w:rFonts w:ascii="Times New Roman" w:hAnsi="Times New Roman"/>
        </w:rPr>
        <w:t>Specifications</w:t>
      </w:r>
      <w:proofErr w:type="spellEnd"/>
      <w:r w:rsidR="00312145" w:rsidRPr="00DB482B">
        <w:rPr>
          <w:rFonts w:ascii="Times New Roman" w:hAnsi="Times New Roman"/>
        </w:rPr>
        <w:t>.</w:t>
      </w:r>
      <w:r w:rsidR="00312145" w:rsidRPr="00DB482B">
        <w:rPr>
          <w:rFonts w:ascii="Times New Roman" w:hAnsi="Times New Roman"/>
          <w:lang w:val="en-GB"/>
        </w:rPr>
        <w:t xml:space="preserve"> </w:t>
      </w:r>
      <w:r w:rsidR="00312145" w:rsidRPr="00382731">
        <w:rPr>
          <w:rFonts w:ascii="Times New Roman" w:hAnsi="Times New Roman"/>
          <w:lang w:val="en-US"/>
        </w:rPr>
        <w:t>Available</w:t>
      </w:r>
      <w:r w:rsidR="00312145" w:rsidRPr="00382731">
        <w:rPr>
          <w:rFonts w:ascii="Times New Roman" w:eastAsia="MS Mincho" w:hAnsi="Times New Roman"/>
          <w:lang w:val="en-US"/>
        </w:rPr>
        <w:t xml:space="preserve"> </w:t>
      </w:r>
      <w:proofErr w:type="spellStart"/>
      <w:r w:rsidRPr="00DB482B">
        <w:rPr>
          <w:rFonts w:ascii="Times New Roman" w:eastAsia="MS Mincho" w:hAnsi="Times New Roman"/>
        </w:rPr>
        <w:t>from</w:t>
      </w:r>
      <w:proofErr w:type="spellEnd"/>
      <w:r w:rsidRPr="00DB482B">
        <w:rPr>
          <w:rFonts w:ascii="Times New Roman" w:eastAsia="MS Mincho" w:hAnsi="Times New Roman"/>
        </w:rPr>
        <w:t>:</w:t>
      </w:r>
      <w:r w:rsidRPr="00382731">
        <w:rPr>
          <w:rFonts w:ascii="Times New Roman" w:eastAsia="MS Mincho" w:hAnsi="Times New Roman"/>
          <w:lang w:val="en-US"/>
        </w:rPr>
        <w:t xml:space="preserve"> </w:t>
      </w:r>
      <w:hyperlink r:id="rId24" w:history="1">
        <w:r w:rsidR="00312145" w:rsidRPr="00DB482B">
          <w:rPr>
            <w:rStyle w:val="Lienhypertexte"/>
            <w:rFonts w:ascii="Times New Roman" w:hAnsi="Times New Roman"/>
            <w:sz w:val="20"/>
          </w:rPr>
          <w:t>https://standards.ieee.org/findstds/standard/830-1998.html</w:t>
        </w:r>
      </w:hyperlink>
    </w:p>
    <w:p w:rsidR="00312145" w:rsidRPr="00DB482B" w:rsidRDefault="00110EB3" w:rsidP="00110A8D">
      <w:pPr>
        <w:pStyle w:val="Reference"/>
        <w:numPr>
          <w:ilvl w:val="0"/>
          <w:numId w:val="0"/>
        </w:numPr>
        <w:jc w:val="left"/>
        <w:rPr>
          <w:rFonts w:ascii="Times New Roman" w:hAnsi="Times New Roman"/>
        </w:rPr>
      </w:pPr>
      <w:r w:rsidRPr="00DB482B">
        <w:rPr>
          <w:rFonts w:ascii="Times New Roman" w:hAnsi="Times New Roman"/>
        </w:rPr>
        <w:t>[</w:t>
      </w:r>
      <w:r w:rsidRPr="00DB482B">
        <w:rPr>
          <w:rFonts w:ascii="Times New Roman" w:hAnsi="Times New Roman"/>
          <w:lang w:val="en-GB"/>
        </w:rPr>
        <w:t>1</w:t>
      </w:r>
      <w:r w:rsidR="00A21DF1" w:rsidRPr="00DB482B">
        <w:rPr>
          <w:rFonts w:ascii="Times New Roman" w:hAnsi="Times New Roman"/>
          <w:lang w:val="en-GB"/>
        </w:rPr>
        <w:t>1</w:t>
      </w:r>
      <w:r w:rsidRPr="00DB482B">
        <w:rPr>
          <w:rFonts w:ascii="Times New Roman" w:hAnsi="Times New Roman"/>
        </w:rPr>
        <w:t>]</w:t>
      </w:r>
      <w:r w:rsidR="00382731" w:rsidRPr="00382731">
        <w:rPr>
          <w:rFonts w:ascii="Times New Roman" w:hAnsi="Times New Roman"/>
          <w:lang w:val="en-US"/>
        </w:rPr>
        <w:t xml:space="preserve"> </w:t>
      </w:r>
      <w:r w:rsidR="00312145" w:rsidRPr="00DB482B">
        <w:rPr>
          <w:rFonts w:ascii="Times New Roman" w:hAnsi="Times New Roman"/>
        </w:rPr>
        <w:t xml:space="preserve">Hall K. </w:t>
      </w:r>
      <w:proofErr w:type="spellStart"/>
      <w:r w:rsidR="00312145" w:rsidRPr="00DB482B">
        <w:rPr>
          <w:rFonts w:ascii="Times New Roman" w:hAnsi="Times New Roman"/>
        </w:rPr>
        <w:t>Developing</w:t>
      </w:r>
      <w:proofErr w:type="spellEnd"/>
      <w:r w:rsidR="0053430B" w:rsidRPr="0053430B">
        <w:rPr>
          <w:rFonts w:ascii="Times New Roman" w:hAnsi="Times New Roman"/>
          <w:lang w:val="en-US"/>
        </w:rPr>
        <w:t xml:space="preserve"> </w:t>
      </w:r>
      <w:proofErr w:type="spellStart"/>
      <w:r w:rsidR="00312145" w:rsidRPr="00DB482B">
        <w:rPr>
          <w:rFonts w:ascii="Times New Roman" w:hAnsi="Times New Roman"/>
        </w:rPr>
        <w:t>Medical</w:t>
      </w:r>
      <w:proofErr w:type="spellEnd"/>
      <w:r w:rsidR="00312145" w:rsidRPr="00DB482B">
        <w:rPr>
          <w:rFonts w:ascii="Times New Roman" w:hAnsi="Times New Roman"/>
        </w:rPr>
        <w:t xml:space="preserve"> </w:t>
      </w:r>
      <w:proofErr w:type="spellStart"/>
      <w:r w:rsidR="00312145" w:rsidRPr="00DB482B">
        <w:rPr>
          <w:rFonts w:ascii="Times New Roman" w:hAnsi="Times New Roman"/>
        </w:rPr>
        <w:t>Device</w:t>
      </w:r>
      <w:proofErr w:type="spellEnd"/>
      <w:r w:rsidR="00312145" w:rsidRPr="00DB482B">
        <w:rPr>
          <w:rFonts w:ascii="Times New Roman" w:hAnsi="Times New Roman"/>
        </w:rPr>
        <w:t xml:space="preserve"> Software to IEC 62304.In </w:t>
      </w:r>
      <w:proofErr w:type="spellStart"/>
      <w:r w:rsidR="00312145" w:rsidRPr="00DB482B">
        <w:rPr>
          <w:rFonts w:ascii="Times New Roman" w:hAnsi="Times New Roman"/>
        </w:rPr>
        <w:t>European</w:t>
      </w:r>
      <w:proofErr w:type="spellEnd"/>
      <w:r w:rsidR="00312145" w:rsidRPr="00DB482B">
        <w:rPr>
          <w:rFonts w:ascii="Times New Roman" w:hAnsi="Times New Roman"/>
        </w:rPr>
        <w:t xml:space="preserve"> </w:t>
      </w:r>
      <w:proofErr w:type="spellStart"/>
      <w:r w:rsidR="00312145" w:rsidRPr="00DB482B">
        <w:rPr>
          <w:rFonts w:ascii="Times New Roman" w:hAnsi="Times New Roman"/>
        </w:rPr>
        <w:t>Medical</w:t>
      </w:r>
      <w:proofErr w:type="spellEnd"/>
      <w:r w:rsidR="00312145" w:rsidRPr="00DB482B">
        <w:rPr>
          <w:rFonts w:ascii="Times New Roman" w:hAnsi="Times New Roman"/>
        </w:rPr>
        <w:t xml:space="preserve"> </w:t>
      </w:r>
      <w:proofErr w:type="spellStart"/>
      <w:r w:rsidR="00312145" w:rsidRPr="00DB482B">
        <w:rPr>
          <w:rFonts w:ascii="Times New Roman" w:hAnsi="Times New Roman"/>
        </w:rPr>
        <w:t>Device</w:t>
      </w:r>
      <w:proofErr w:type="spellEnd"/>
      <w:r w:rsidR="00312145" w:rsidRPr="00DB482B">
        <w:rPr>
          <w:rFonts w:ascii="Times New Roman" w:hAnsi="Times New Roman"/>
        </w:rPr>
        <w:t xml:space="preserve"> </w:t>
      </w:r>
    </w:p>
    <w:p w:rsidR="00675C52" w:rsidRPr="00DB482B" w:rsidRDefault="00312145" w:rsidP="00110A8D">
      <w:pPr>
        <w:pStyle w:val="Reference"/>
        <w:numPr>
          <w:ilvl w:val="0"/>
          <w:numId w:val="0"/>
        </w:numPr>
        <w:ind w:left="360"/>
        <w:jc w:val="left"/>
        <w:rPr>
          <w:rFonts w:ascii="Times New Roman" w:hAnsi="Times New Roman"/>
          <w:lang w:val="nl-BE"/>
        </w:rPr>
      </w:pPr>
      <w:r w:rsidRPr="00DB482B">
        <w:rPr>
          <w:rFonts w:ascii="Times New Roman" w:hAnsi="Times New Roman"/>
        </w:rPr>
        <w:t>Technology, Volume 1,2010</w:t>
      </w:r>
      <w:r w:rsidRPr="00DB482B">
        <w:rPr>
          <w:rFonts w:ascii="Times New Roman" w:hAnsi="Times New Roman"/>
          <w:lang w:val="en-US"/>
        </w:rPr>
        <w:t>,</w:t>
      </w:r>
      <w:r w:rsidRPr="00DB482B">
        <w:rPr>
          <w:rFonts w:ascii="Times New Roman" w:hAnsi="Times New Roman"/>
        </w:rPr>
        <w:t xml:space="preserve"> No. 6</w:t>
      </w:r>
      <w:r w:rsidRPr="00DB482B">
        <w:rPr>
          <w:rFonts w:ascii="Times New Roman" w:hAnsi="Times New Roman"/>
          <w:lang w:val="en-US"/>
        </w:rPr>
        <w:t>.</w:t>
      </w:r>
    </w:p>
    <w:p w:rsidR="00675C52" w:rsidRPr="00DB482B" w:rsidRDefault="00675C52" w:rsidP="00110A8D">
      <w:pPr>
        <w:pStyle w:val="Reference"/>
        <w:numPr>
          <w:ilvl w:val="0"/>
          <w:numId w:val="0"/>
        </w:numPr>
        <w:ind w:left="360" w:hanging="360"/>
        <w:jc w:val="left"/>
        <w:rPr>
          <w:rFonts w:ascii="Times New Roman" w:hAnsi="Times New Roman"/>
          <w:lang w:val="en-GB"/>
        </w:rPr>
      </w:pPr>
      <w:r w:rsidRPr="00DB482B">
        <w:rPr>
          <w:rFonts w:ascii="Times New Roman" w:hAnsi="Times New Roman"/>
        </w:rPr>
        <w:t>[</w:t>
      </w:r>
      <w:r w:rsidRPr="00DB482B">
        <w:rPr>
          <w:rFonts w:ascii="Times New Roman" w:hAnsi="Times New Roman"/>
          <w:lang w:val="en-GB"/>
        </w:rPr>
        <w:t>12</w:t>
      </w:r>
      <w:r w:rsidRPr="00DB482B">
        <w:rPr>
          <w:rFonts w:ascii="Times New Roman" w:hAnsi="Times New Roman"/>
        </w:rPr>
        <w:t>] B</w:t>
      </w:r>
      <w:r w:rsidRPr="00DB482B">
        <w:rPr>
          <w:rFonts w:ascii="Times New Roman" w:hAnsi="Times New Roman"/>
          <w:lang w:val="en-GB"/>
        </w:rPr>
        <w:t xml:space="preserve">. </w:t>
      </w:r>
      <w:proofErr w:type="spellStart"/>
      <w:r w:rsidRPr="00DB482B">
        <w:rPr>
          <w:rFonts w:ascii="Times New Roman" w:hAnsi="Times New Roman"/>
          <w:lang w:val="en-GB"/>
        </w:rPr>
        <w:t>Imène</w:t>
      </w:r>
      <w:proofErr w:type="spellEnd"/>
      <w:r w:rsidRPr="00DB482B">
        <w:rPr>
          <w:rFonts w:ascii="Times New Roman" w:hAnsi="Times New Roman"/>
          <w:lang w:val="en-GB"/>
        </w:rPr>
        <w:t xml:space="preserve">, T. </w:t>
      </w:r>
      <w:proofErr w:type="spellStart"/>
      <w:r w:rsidRPr="00DB482B">
        <w:rPr>
          <w:rFonts w:ascii="Times New Roman" w:hAnsi="Times New Roman"/>
          <w:lang w:val="en-GB"/>
        </w:rPr>
        <w:t>Noria</w:t>
      </w:r>
      <w:proofErr w:type="spellEnd"/>
      <w:r w:rsidRPr="00DB482B">
        <w:rPr>
          <w:rFonts w:ascii="Times New Roman" w:hAnsi="Times New Roman"/>
          <w:lang w:val="en-GB"/>
        </w:rPr>
        <w:t xml:space="preserve">. </w:t>
      </w:r>
      <w:r w:rsidRPr="00DB482B">
        <w:rPr>
          <w:rFonts w:ascii="Times New Roman" w:hAnsi="Times New Roman"/>
        </w:rPr>
        <w:t>A Multi-agent Framework for a Web-</w:t>
      </w:r>
      <w:proofErr w:type="spellStart"/>
      <w:r w:rsidRPr="00DB482B">
        <w:rPr>
          <w:rFonts w:ascii="Times New Roman" w:hAnsi="Times New Roman"/>
        </w:rPr>
        <w:t>based</w:t>
      </w:r>
      <w:proofErr w:type="spellEnd"/>
      <w:r w:rsidR="0053430B" w:rsidRPr="0053430B">
        <w:rPr>
          <w:rFonts w:ascii="Times New Roman" w:hAnsi="Times New Roman"/>
          <w:lang w:val="en-US"/>
        </w:rPr>
        <w:t xml:space="preserve"> </w:t>
      </w:r>
      <w:proofErr w:type="spellStart"/>
      <w:r w:rsidRPr="00DB482B">
        <w:rPr>
          <w:rFonts w:ascii="Times New Roman" w:hAnsi="Times New Roman"/>
        </w:rPr>
        <w:t>Decision</w:t>
      </w:r>
      <w:proofErr w:type="spellEnd"/>
      <w:r w:rsidRPr="00DB482B">
        <w:rPr>
          <w:rFonts w:ascii="Times New Roman" w:hAnsi="Times New Roman"/>
        </w:rPr>
        <w:t xml:space="preserve"> Support System </w:t>
      </w:r>
      <w:proofErr w:type="spellStart"/>
      <w:r w:rsidRPr="00DB482B">
        <w:rPr>
          <w:rFonts w:ascii="Times New Roman" w:hAnsi="Times New Roman"/>
        </w:rPr>
        <w:t>Applied</w:t>
      </w:r>
      <w:proofErr w:type="spellEnd"/>
    </w:p>
    <w:p w:rsidR="00DB482B" w:rsidRPr="00DB482B" w:rsidRDefault="00382731" w:rsidP="00110A8D">
      <w:pPr>
        <w:pStyle w:val="Reference"/>
        <w:numPr>
          <w:ilvl w:val="0"/>
          <w:numId w:val="0"/>
        </w:numPr>
        <w:ind w:left="360" w:hanging="360"/>
        <w:jc w:val="left"/>
        <w:rPr>
          <w:rFonts w:ascii="Times New Roman" w:hAnsi="Times New Roman"/>
          <w:lang w:val="en-GB"/>
        </w:rPr>
      </w:pPr>
      <w:r>
        <w:rPr>
          <w:rFonts w:ascii="Times New Roman" w:hAnsi="Times New Roman"/>
          <w:lang w:val="en-GB"/>
        </w:rPr>
        <w:t xml:space="preserve">        </w:t>
      </w:r>
      <w:proofErr w:type="gramStart"/>
      <w:r w:rsidR="00A80258" w:rsidRPr="00DB482B">
        <w:rPr>
          <w:rFonts w:ascii="Times New Roman" w:hAnsi="Times New Roman"/>
          <w:lang w:val="en-GB"/>
        </w:rPr>
        <w:t>to</w:t>
      </w:r>
      <w:proofErr w:type="gramEnd"/>
      <w:r w:rsidR="00675C52" w:rsidRPr="00DB482B">
        <w:rPr>
          <w:rFonts w:ascii="Times New Roman" w:hAnsi="Times New Roman"/>
        </w:rPr>
        <w:t xml:space="preserve"> </w:t>
      </w:r>
      <w:proofErr w:type="spellStart"/>
      <w:r w:rsidR="00675C52" w:rsidRPr="00DB482B">
        <w:rPr>
          <w:rFonts w:ascii="Times New Roman" w:hAnsi="Times New Roman"/>
        </w:rPr>
        <w:t>Manufacturing</w:t>
      </w:r>
      <w:proofErr w:type="spellEnd"/>
      <w:r w:rsidR="00675C52" w:rsidRPr="00DB482B">
        <w:rPr>
          <w:rFonts w:ascii="Times New Roman" w:hAnsi="Times New Roman"/>
        </w:rPr>
        <w:t xml:space="preserve"> System</w:t>
      </w:r>
      <w:r w:rsidR="00675C52" w:rsidRPr="00DB482B">
        <w:rPr>
          <w:rFonts w:ascii="Times New Roman" w:hAnsi="Times New Roman"/>
          <w:lang w:val="en-US"/>
        </w:rPr>
        <w:t>. Available</w:t>
      </w:r>
      <w:r w:rsidR="00675C52" w:rsidRPr="00DB482B">
        <w:rPr>
          <w:rFonts w:ascii="Times New Roman" w:eastAsia="MS Mincho" w:hAnsi="Times New Roman"/>
        </w:rPr>
        <w:t xml:space="preserve"> from: </w:t>
      </w:r>
      <w:hyperlink r:id="rId25" w:history="1">
        <w:r w:rsidR="00A80258" w:rsidRPr="00DB482B">
          <w:rPr>
            <w:rStyle w:val="Lienhypertexte"/>
            <w:rFonts w:ascii="Times New Roman" w:hAnsi="Times New Roman"/>
            <w:sz w:val="20"/>
          </w:rPr>
          <w:t>http://ceur-ws.org/Vol-547/86.pdf</w:t>
        </w:r>
      </w:hyperlink>
    </w:p>
    <w:p w:rsidR="007D3FFB" w:rsidRPr="007D3FFB" w:rsidRDefault="00312145" w:rsidP="00110A8D">
      <w:pPr>
        <w:pStyle w:val="Reference"/>
        <w:numPr>
          <w:ilvl w:val="0"/>
          <w:numId w:val="0"/>
        </w:numPr>
        <w:ind w:left="360" w:hanging="360"/>
        <w:jc w:val="left"/>
        <w:rPr>
          <w:rFonts w:ascii="Times New Roman" w:eastAsia="MS Mincho" w:hAnsi="Times New Roman"/>
          <w:lang w:val="en-GB"/>
        </w:rPr>
      </w:pPr>
      <w:r w:rsidRPr="00DB482B">
        <w:rPr>
          <w:rFonts w:ascii="Times New Roman" w:eastAsia="MS Mincho" w:hAnsi="Times New Roman"/>
          <w:lang w:val="en-US"/>
        </w:rPr>
        <w:t>[1</w:t>
      </w:r>
      <w:r w:rsidR="00A80258" w:rsidRPr="00DB482B">
        <w:rPr>
          <w:rFonts w:ascii="Times New Roman" w:eastAsia="MS Mincho" w:hAnsi="Times New Roman"/>
          <w:lang w:val="en-US"/>
        </w:rPr>
        <w:t>3</w:t>
      </w:r>
      <w:r w:rsidRPr="00DB482B">
        <w:rPr>
          <w:rFonts w:ascii="Times New Roman" w:eastAsia="MS Mincho" w:hAnsi="Times New Roman"/>
          <w:lang w:val="en-US"/>
        </w:rPr>
        <w:t xml:space="preserve">] </w:t>
      </w:r>
      <w:proofErr w:type="spellStart"/>
      <w:r w:rsidRPr="00DB482B">
        <w:rPr>
          <w:rFonts w:ascii="Times New Roman" w:eastAsia="MS Mincho" w:hAnsi="Times New Roman"/>
        </w:rPr>
        <w:t>Nealon</w:t>
      </w:r>
      <w:proofErr w:type="spellEnd"/>
      <w:r w:rsidRPr="00DB482B">
        <w:rPr>
          <w:rFonts w:ascii="Times New Roman" w:eastAsia="MS Mincho" w:hAnsi="Times New Roman"/>
        </w:rPr>
        <w:t xml:space="preserve"> J., Moreno A. “Agent-Based Application in Health care”. </w:t>
      </w:r>
      <w:r w:rsidRPr="00DB482B">
        <w:rPr>
          <w:rFonts w:ascii="Times New Roman" w:hAnsi="Times New Roman"/>
          <w:lang w:val="en-US"/>
        </w:rPr>
        <w:t>Available</w:t>
      </w:r>
      <w:proofErr w:type="spellStart"/>
      <w:r w:rsidRPr="00DB482B">
        <w:rPr>
          <w:rFonts w:ascii="Times New Roman" w:eastAsia="MS Mincho" w:hAnsi="Times New Roman"/>
        </w:rPr>
        <w:t>from</w:t>
      </w:r>
      <w:proofErr w:type="spellEnd"/>
      <w:r w:rsidRPr="00DB482B">
        <w:rPr>
          <w:rFonts w:ascii="Times New Roman" w:eastAsia="MS Mincho" w:hAnsi="Times New Roman"/>
        </w:rPr>
        <w:t xml:space="preserve">:         </w:t>
      </w:r>
    </w:p>
    <w:p w:rsidR="00DB482B" w:rsidRPr="00382731" w:rsidRDefault="00382731" w:rsidP="00110A8D">
      <w:pPr>
        <w:pStyle w:val="Reference"/>
        <w:numPr>
          <w:ilvl w:val="0"/>
          <w:numId w:val="0"/>
        </w:numPr>
        <w:ind w:left="360" w:hanging="360"/>
        <w:jc w:val="left"/>
        <w:rPr>
          <w:rFonts w:ascii="Times New Roman" w:eastAsia="MS Mincho" w:hAnsi="Times New Roman"/>
          <w:lang w:val="en-GB"/>
        </w:rPr>
      </w:pPr>
      <w:r>
        <w:rPr>
          <w:lang w:val="en-GB"/>
        </w:rPr>
        <w:t xml:space="preserve">       </w:t>
      </w:r>
      <w:hyperlink r:id="rId26" w:history="1">
        <w:r w:rsidR="00312145" w:rsidRPr="00DB482B">
          <w:rPr>
            <w:rStyle w:val="Lienhypertexte"/>
            <w:rFonts w:ascii="Times New Roman" w:eastAsia="MS Mincho" w:hAnsi="Times New Roman"/>
            <w:sz w:val="20"/>
          </w:rPr>
          <w:t>http://citeseerx.ist.psu.edu/viewdoc/download?doi=10.1.1.106.7426&amp;rep=rep1&amp;type=pdf</w:t>
        </w:r>
      </w:hyperlink>
    </w:p>
    <w:p w:rsidR="007D3FFB" w:rsidRDefault="00312145" w:rsidP="00110A8D">
      <w:pPr>
        <w:pStyle w:val="Reference"/>
        <w:numPr>
          <w:ilvl w:val="0"/>
          <w:numId w:val="0"/>
        </w:numPr>
        <w:ind w:left="360" w:hanging="360"/>
        <w:jc w:val="left"/>
        <w:rPr>
          <w:rFonts w:ascii="Times New Roman" w:hAnsi="Times New Roman"/>
          <w:lang w:val="en-US"/>
        </w:rPr>
      </w:pPr>
      <w:r w:rsidRPr="00DB482B">
        <w:rPr>
          <w:rFonts w:ascii="Times New Roman" w:hAnsi="Times New Roman"/>
          <w:lang w:val="en-US"/>
        </w:rPr>
        <w:lastRenderedPageBreak/>
        <w:t>[1</w:t>
      </w:r>
      <w:r w:rsidR="00A80258" w:rsidRPr="00DB482B">
        <w:rPr>
          <w:rFonts w:ascii="Times New Roman" w:hAnsi="Times New Roman"/>
          <w:lang w:val="en-US"/>
        </w:rPr>
        <w:t>4</w:t>
      </w:r>
      <w:r w:rsidRPr="00DB482B">
        <w:rPr>
          <w:rFonts w:ascii="Times New Roman" w:hAnsi="Times New Roman"/>
          <w:lang w:val="en-US"/>
        </w:rPr>
        <w:t xml:space="preserve">] Fox J., </w:t>
      </w:r>
      <w:proofErr w:type="spellStart"/>
      <w:r w:rsidRPr="00DB482B">
        <w:rPr>
          <w:rFonts w:ascii="Times New Roman" w:hAnsi="Times New Roman"/>
          <w:lang w:val="en-US"/>
        </w:rPr>
        <w:t>Glasspool</w:t>
      </w:r>
      <w:proofErr w:type="spellEnd"/>
      <w:r w:rsidRPr="00DB482B">
        <w:rPr>
          <w:rFonts w:ascii="Times New Roman" w:hAnsi="Times New Roman"/>
          <w:lang w:val="en-US"/>
        </w:rPr>
        <w:t xml:space="preserve"> D., </w:t>
      </w:r>
      <w:proofErr w:type="spellStart"/>
      <w:r w:rsidRPr="00DB482B">
        <w:rPr>
          <w:rFonts w:ascii="Times New Roman" w:hAnsi="Times New Roman"/>
          <w:lang w:val="en-US"/>
        </w:rPr>
        <w:t>Modgil</w:t>
      </w:r>
      <w:proofErr w:type="spellEnd"/>
      <w:r w:rsidRPr="00DB482B">
        <w:rPr>
          <w:rFonts w:ascii="Times New Roman" w:hAnsi="Times New Roman"/>
          <w:lang w:val="en-US"/>
        </w:rPr>
        <w:t xml:space="preserve"> S., </w:t>
      </w:r>
      <w:proofErr w:type="spellStart"/>
      <w:r w:rsidRPr="00DB482B">
        <w:rPr>
          <w:rFonts w:ascii="Times New Roman" w:hAnsi="Times New Roman"/>
          <w:lang w:val="en-US"/>
        </w:rPr>
        <w:t>Tolchinksy</w:t>
      </w:r>
      <w:proofErr w:type="spellEnd"/>
      <w:r w:rsidRPr="00DB482B">
        <w:rPr>
          <w:rFonts w:ascii="Times New Roman" w:hAnsi="Times New Roman"/>
          <w:lang w:val="en-US"/>
        </w:rPr>
        <w:t xml:space="preserve"> P., Black L. Towards a canonical framework for         </w:t>
      </w:r>
    </w:p>
    <w:p w:rsidR="007D3FFB" w:rsidRDefault="00382731" w:rsidP="00110A8D">
      <w:pPr>
        <w:pStyle w:val="Reference"/>
        <w:numPr>
          <w:ilvl w:val="0"/>
          <w:numId w:val="0"/>
        </w:numPr>
        <w:ind w:left="360" w:hanging="360"/>
        <w:jc w:val="left"/>
        <w:rPr>
          <w:rFonts w:ascii="Times New Roman" w:hAnsi="Times New Roman"/>
          <w:lang w:val="en-US"/>
        </w:rPr>
      </w:pPr>
      <w:r>
        <w:rPr>
          <w:rFonts w:ascii="Times New Roman" w:hAnsi="Times New Roman"/>
          <w:lang w:val="en-US"/>
        </w:rPr>
        <w:t xml:space="preserve">       </w:t>
      </w:r>
      <w:proofErr w:type="gramStart"/>
      <w:r w:rsidR="00312145" w:rsidRPr="00DB482B">
        <w:rPr>
          <w:rFonts w:ascii="Times New Roman" w:hAnsi="Times New Roman"/>
          <w:lang w:val="en-US"/>
        </w:rPr>
        <w:t>designing</w:t>
      </w:r>
      <w:proofErr w:type="gramEnd"/>
      <w:r w:rsidR="00312145" w:rsidRPr="00DB482B">
        <w:rPr>
          <w:rFonts w:ascii="Times New Roman" w:hAnsi="Times New Roman"/>
          <w:lang w:val="en-US"/>
        </w:rPr>
        <w:t xml:space="preserve"> agents to support healthcare organizations. Available from: </w:t>
      </w:r>
    </w:p>
    <w:p w:rsidR="00DB482B" w:rsidRDefault="00382731" w:rsidP="00110A8D">
      <w:pPr>
        <w:pStyle w:val="Reference"/>
        <w:numPr>
          <w:ilvl w:val="0"/>
          <w:numId w:val="0"/>
        </w:numPr>
        <w:ind w:left="360" w:hanging="360"/>
        <w:jc w:val="left"/>
        <w:rPr>
          <w:rStyle w:val="Lienhypertexte"/>
          <w:rFonts w:ascii="Times New Roman" w:hAnsi="Times New Roman"/>
          <w:sz w:val="20"/>
          <w:lang w:val="en-US"/>
        </w:rPr>
      </w:pPr>
      <w:r w:rsidRPr="00382731">
        <w:rPr>
          <w:lang w:val="en-US"/>
        </w:rPr>
        <w:t xml:space="preserve">       </w:t>
      </w:r>
      <w:hyperlink r:id="rId27" w:history="1">
        <w:r w:rsidR="00312145" w:rsidRPr="00DB482B">
          <w:rPr>
            <w:rStyle w:val="Lienhypertexte"/>
            <w:rFonts w:ascii="Times New Roman" w:hAnsi="Times New Roman"/>
            <w:sz w:val="20"/>
            <w:lang w:val="en-US"/>
          </w:rPr>
          <w:t>http://www.lsi.upc.edu/~tolchinsky/publications/fox-glasspool-et-al.pdf</w:t>
        </w:r>
      </w:hyperlink>
    </w:p>
    <w:p w:rsidR="00110A8D" w:rsidRDefault="00312145" w:rsidP="00110A8D">
      <w:pPr>
        <w:pStyle w:val="Reference"/>
        <w:numPr>
          <w:ilvl w:val="0"/>
          <w:numId w:val="0"/>
        </w:numPr>
        <w:ind w:left="360" w:hanging="360"/>
        <w:jc w:val="left"/>
        <w:rPr>
          <w:rFonts w:ascii="Times New Roman" w:eastAsia="MS Mincho" w:hAnsi="Times New Roman"/>
          <w:lang w:val="en-US"/>
        </w:rPr>
      </w:pPr>
      <w:r w:rsidRPr="00DB482B">
        <w:rPr>
          <w:rFonts w:ascii="Times New Roman" w:eastAsia="MS Mincho" w:hAnsi="Times New Roman"/>
          <w:lang w:val="en-US"/>
        </w:rPr>
        <w:t>[1</w:t>
      </w:r>
      <w:r w:rsidR="00A80258" w:rsidRPr="00DB482B">
        <w:rPr>
          <w:rFonts w:ascii="Times New Roman" w:eastAsia="MS Mincho" w:hAnsi="Times New Roman"/>
          <w:lang w:val="en-US"/>
        </w:rPr>
        <w:t>5</w:t>
      </w:r>
      <w:r w:rsidRPr="00DB482B">
        <w:rPr>
          <w:rFonts w:ascii="Times New Roman" w:eastAsia="MS Mincho" w:hAnsi="Times New Roman"/>
          <w:lang w:val="en-US"/>
        </w:rPr>
        <w:t xml:space="preserve">] </w:t>
      </w:r>
      <w:r w:rsidRPr="00DB482B">
        <w:rPr>
          <w:rFonts w:ascii="Times New Roman" w:eastAsia="MS Mincho" w:hAnsi="Times New Roman"/>
        </w:rPr>
        <w:t xml:space="preserve">Chang L., Ding J., He X., </w:t>
      </w:r>
      <w:proofErr w:type="spellStart"/>
      <w:r w:rsidRPr="00DB482B">
        <w:rPr>
          <w:rFonts w:ascii="Times New Roman" w:eastAsia="MS Mincho" w:hAnsi="Times New Roman"/>
        </w:rPr>
        <w:t>Shatz</w:t>
      </w:r>
      <w:proofErr w:type="spellEnd"/>
      <w:r w:rsidRPr="00DB482B">
        <w:rPr>
          <w:rFonts w:ascii="Times New Roman" w:eastAsia="MS Mincho" w:hAnsi="Times New Roman"/>
        </w:rPr>
        <w:t xml:space="preserve"> S.M.A </w:t>
      </w:r>
      <w:proofErr w:type="spellStart"/>
      <w:r w:rsidRPr="00DB482B">
        <w:rPr>
          <w:rFonts w:ascii="Times New Roman" w:eastAsia="MS Mincho" w:hAnsi="Times New Roman"/>
        </w:rPr>
        <w:t>Formal</w:t>
      </w:r>
      <w:proofErr w:type="spellEnd"/>
      <w:r w:rsidRPr="00DB482B">
        <w:rPr>
          <w:rFonts w:ascii="Times New Roman" w:eastAsia="MS Mincho" w:hAnsi="Times New Roman"/>
        </w:rPr>
        <w:t xml:space="preserve"> </w:t>
      </w:r>
      <w:proofErr w:type="spellStart"/>
      <w:r w:rsidRPr="00DB482B">
        <w:rPr>
          <w:rFonts w:ascii="Times New Roman" w:eastAsia="MS Mincho" w:hAnsi="Times New Roman"/>
        </w:rPr>
        <w:t>Approach</w:t>
      </w:r>
      <w:proofErr w:type="spellEnd"/>
      <w:r w:rsidRPr="00DB482B">
        <w:rPr>
          <w:rFonts w:ascii="Times New Roman" w:eastAsia="MS Mincho" w:hAnsi="Times New Roman"/>
        </w:rPr>
        <w:t xml:space="preserve"> for </w:t>
      </w:r>
      <w:proofErr w:type="spellStart"/>
      <w:r w:rsidRPr="00DB482B">
        <w:rPr>
          <w:rFonts w:ascii="Times New Roman" w:eastAsia="MS Mincho" w:hAnsi="Times New Roman"/>
        </w:rPr>
        <w:t>Modeling</w:t>
      </w:r>
      <w:proofErr w:type="spellEnd"/>
      <w:r w:rsidRPr="00DB482B">
        <w:rPr>
          <w:rFonts w:ascii="Times New Roman" w:eastAsia="MS Mincho" w:hAnsi="Times New Roman"/>
        </w:rPr>
        <w:t xml:space="preserve"> Software Agents </w:t>
      </w:r>
    </w:p>
    <w:p w:rsidR="00DB482B" w:rsidRPr="00DB482B" w:rsidRDefault="00382731" w:rsidP="00110A8D">
      <w:pPr>
        <w:pStyle w:val="Reference"/>
        <w:numPr>
          <w:ilvl w:val="0"/>
          <w:numId w:val="0"/>
        </w:numPr>
        <w:ind w:left="360" w:hanging="360"/>
        <w:jc w:val="left"/>
        <w:rPr>
          <w:rStyle w:val="Lienhypertexte"/>
          <w:rFonts w:ascii="Times New Roman" w:eastAsia="MS Mincho" w:hAnsi="Times New Roman"/>
          <w:sz w:val="20"/>
          <w:lang w:val="en-GB"/>
        </w:rPr>
      </w:pPr>
      <w:r>
        <w:rPr>
          <w:rFonts w:ascii="Times New Roman" w:eastAsia="MS Mincho" w:hAnsi="Times New Roman"/>
          <w:lang w:val="fr-FR"/>
        </w:rPr>
        <w:t xml:space="preserve">        </w:t>
      </w:r>
      <w:r w:rsidR="00312145" w:rsidRPr="00DB482B">
        <w:rPr>
          <w:rFonts w:ascii="Times New Roman" w:eastAsia="MS Mincho" w:hAnsi="Times New Roman"/>
        </w:rPr>
        <w:t>Coordination. Ava</w:t>
      </w:r>
      <w:r w:rsidR="001B3411" w:rsidRPr="00DB482B">
        <w:rPr>
          <w:rFonts w:ascii="Times New Roman" w:eastAsia="MS Mincho" w:hAnsi="Times New Roman"/>
        </w:rPr>
        <w:t>i</w:t>
      </w:r>
      <w:r w:rsidR="00312145" w:rsidRPr="00DB482B">
        <w:rPr>
          <w:rFonts w:ascii="Times New Roman" w:eastAsia="MS Mincho" w:hAnsi="Times New Roman"/>
        </w:rPr>
        <w:t xml:space="preserve">lable from: </w:t>
      </w:r>
      <w:hyperlink r:id="rId28" w:history="1">
        <w:r w:rsidR="00312145" w:rsidRPr="00DB482B">
          <w:rPr>
            <w:rStyle w:val="Lienhypertexte"/>
            <w:rFonts w:ascii="Times New Roman" w:eastAsia="MS Mincho" w:hAnsi="Times New Roman"/>
            <w:sz w:val="20"/>
          </w:rPr>
          <w:t>http://www.cs.uic.edu/~shatz/papers/aosdm08.pdf</w:t>
        </w:r>
      </w:hyperlink>
    </w:p>
    <w:p w:rsidR="00110A8D" w:rsidRDefault="00312145" w:rsidP="00110A8D">
      <w:pPr>
        <w:pStyle w:val="Reference"/>
        <w:numPr>
          <w:ilvl w:val="0"/>
          <w:numId w:val="0"/>
        </w:numPr>
        <w:ind w:left="360" w:hanging="360"/>
        <w:jc w:val="left"/>
        <w:rPr>
          <w:rFonts w:ascii="Times New Roman" w:eastAsia="MS Mincho" w:hAnsi="Times New Roman"/>
          <w:lang w:val="en-US"/>
        </w:rPr>
      </w:pPr>
      <w:r w:rsidRPr="00DB482B">
        <w:rPr>
          <w:rFonts w:ascii="Times New Roman" w:eastAsia="MS Mincho" w:hAnsi="Times New Roman"/>
          <w:lang w:val="en-US"/>
        </w:rPr>
        <w:t>[1</w:t>
      </w:r>
      <w:r w:rsidR="00A80258" w:rsidRPr="00DB482B">
        <w:rPr>
          <w:rFonts w:ascii="Times New Roman" w:eastAsia="MS Mincho" w:hAnsi="Times New Roman"/>
          <w:lang w:val="en-US"/>
        </w:rPr>
        <w:t>6</w:t>
      </w:r>
      <w:r w:rsidRPr="00DB482B">
        <w:rPr>
          <w:rFonts w:ascii="Times New Roman" w:eastAsia="MS Mincho" w:hAnsi="Times New Roman"/>
          <w:lang w:val="en-US"/>
        </w:rPr>
        <w:t xml:space="preserve">] </w:t>
      </w:r>
      <w:r w:rsidRPr="00DB482B">
        <w:rPr>
          <w:rFonts w:ascii="Times New Roman" w:eastAsia="MS Mincho" w:hAnsi="Times New Roman"/>
        </w:rPr>
        <w:t xml:space="preserve">Hermans B. Intelligent Software Agents on the Internet: an </w:t>
      </w:r>
      <w:proofErr w:type="spellStart"/>
      <w:r w:rsidRPr="00DB482B">
        <w:rPr>
          <w:rFonts w:ascii="Times New Roman" w:eastAsia="MS Mincho" w:hAnsi="Times New Roman"/>
        </w:rPr>
        <w:t>inventory</w:t>
      </w:r>
      <w:proofErr w:type="spellEnd"/>
      <w:r w:rsidRPr="00DB482B">
        <w:rPr>
          <w:rFonts w:ascii="Times New Roman" w:eastAsia="MS Mincho" w:hAnsi="Times New Roman"/>
        </w:rPr>
        <w:t xml:space="preserve"> of </w:t>
      </w:r>
      <w:proofErr w:type="spellStart"/>
      <w:r w:rsidRPr="00DB482B">
        <w:rPr>
          <w:rFonts w:ascii="Times New Roman" w:eastAsia="MS Mincho" w:hAnsi="Times New Roman"/>
        </w:rPr>
        <w:t>currently</w:t>
      </w:r>
      <w:proofErr w:type="spellEnd"/>
      <w:r w:rsidR="004D5232" w:rsidRPr="004D5232">
        <w:rPr>
          <w:rFonts w:ascii="Times New Roman" w:eastAsia="MS Mincho" w:hAnsi="Times New Roman"/>
          <w:lang w:val="en-US"/>
        </w:rPr>
        <w:t xml:space="preserve"> </w:t>
      </w:r>
      <w:proofErr w:type="spellStart"/>
      <w:r w:rsidRPr="00DB482B">
        <w:rPr>
          <w:rFonts w:ascii="Times New Roman" w:eastAsia="MS Mincho" w:hAnsi="Times New Roman"/>
        </w:rPr>
        <w:t>offered</w:t>
      </w:r>
      <w:proofErr w:type="spellEnd"/>
    </w:p>
    <w:p w:rsidR="004D5232" w:rsidRDefault="00382731" w:rsidP="00110A8D">
      <w:pPr>
        <w:pStyle w:val="Reference"/>
        <w:numPr>
          <w:ilvl w:val="0"/>
          <w:numId w:val="0"/>
        </w:numPr>
        <w:ind w:left="360" w:hanging="360"/>
        <w:jc w:val="left"/>
        <w:rPr>
          <w:rFonts w:ascii="Times New Roman" w:eastAsia="MS Mincho" w:hAnsi="Times New Roman"/>
          <w:lang w:val="en-US"/>
        </w:rPr>
      </w:pPr>
      <w:r w:rsidRPr="00382731">
        <w:rPr>
          <w:rFonts w:ascii="Times New Roman" w:eastAsia="MS Mincho" w:hAnsi="Times New Roman"/>
          <w:lang w:val="en-US"/>
        </w:rPr>
        <w:t xml:space="preserve">        </w:t>
      </w:r>
      <w:proofErr w:type="spellStart"/>
      <w:r w:rsidR="00312145" w:rsidRPr="00DB482B">
        <w:rPr>
          <w:rFonts w:ascii="Times New Roman" w:eastAsia="MS Mincho" w:hAnsi="Times New Roman"/>
        </w:rPr>
        <w:t>functionality</w:t>
      </w:r>
      <w:proofErr w:type="spellEnd"/>
      <w:r w:rsidR="00312145" w:rsidRPr="00DB482B">
        <w:rPr>
          <w:rFonts w:ascii="Times New Roman" w:eastAsia="MS Mincho" w:hAnsi="Times New Roman"/>
        </w:rPr>
        <w:t xml:space="preserve"> in the information society &amp; a </w:t>
      </w:r>
      <w:proofErr w:type="spellStart"/>
      <w:r w:rsidR="00312145" w:rsidRPr="00DB482B">
        <w:rPr>
          <w:rFonts w:ascii="Times New Roman" w:eastAsia="MS Mincho" w:hAnsi="Times New Roman"/>
        </w:rPr>
        <w:t>prediction</w:t>
      </w:r>
      <w:proofErr w:type="spellEnd"/>
      <w:r w:rsidR="00312145" w:rsidRPr="00DB482B">
        <w:rPr>
          <w:rFonts w:ascii="Times New Roman" w:eastAsia="MS Mincho" w:hAnsi="Times New Roman"/>
        </w:rPr>
        <w:t xml:space="preserve"> of</w:t>
      </w:r>
      <w:r w:rsidR="004D5232" w:rsidRPr="004D5232">
        <w:rPr>
          <w:rFonts w:ascii="Times New Roman" w:eastAsia="MS Mincho" w:hAnsi="Times New Roman"/>
          <w:lang w:val="en-US"/>
        </w:rPr>
        <w:t xml:space="preserve"> </w:t>
      </w:r>
      <w:r w:rsidR="00312145" w:rsidRPr="00DB482B">
        <w:rPr>
          <w:rFonts w:ascii="Times New Roman" w:eastAsia="MS Mincho" w:hAnsi="Times New Roman"/>
        </w:rPr>
        <w:t>(</w:t>
      </w:r>
      <w:proofErr w:type="spellStart"/>
      <w:r w:rsidR="00312145" w:rsidRPr="00DB482B">
        <w:rPr>
          <w:rFonts w:ascii="Times New Roman" w:eastAsia="MS Mincho" w:hAnsi="Times New Roman"/>
        </w:rPr>
        <w:t>near</w:t>
      </w:r>
      <w:proofErr w:type="spellEnd"/>
      <w:r w:rsidR="00312145" w:rsidRPr="00DB482B">
        <w:rPr>
          <w:rFonts w:ascii="Times New Roman" w:eastAsia="MS Mincho" w:hAnsi="Times New Roman"/>
        </w:rPr>
        <w:t>-)</w:t>
      </w:r>
      <w:r w:rsidR="004D5232" w:rsidRPr="004D5232">
        <w:rPr>
          <w:rFonts w:ascii="Times New Roman" w:eastAsia="MS Mincho" w:hAnsi="Times New Roman"/>
          <w:lang w:val="en-US"/>
        </w:rPr>
        <w:t xml:space="preserve"> </w:t>
      </w:r>
      <w:r w:rsidR="00312145" w:rsidRPr="00DB482B">
        <w:rPr>
          <w:rFonts w:ascii="Times New Roman" w:eastAsia="MS Mincho" w:hAnsi="Times New Roman"/>
        </w:rPr>
        <w:t>future</w:t>
      </w:r>
      <w:r w:rsidR="004D5232" w:rsidRPr="004D5232">
        <w:rPr>
          <w:rFonts w:ascii="Times New Roman" w:eastAsia="MS Mincho" w:hAnsi="Times New Roman"/>
          <w:lang w:val="en-US"/>
        </w:rPr>
        <w:t xml:space="preserve"> </w:t>
      </w:r>
      <w:proofErr w:type="spellStart"/>
      <w:r w:rsidR="00312145" w:rsidRPr="00DB482B">
        <w:rPr>
          <w:rFonts w:ascii="Times New Roman" w:eastAsia="MS Mincho" w:hAnsi="Times New Roman"/>
        </w:rPr>
        <w:t>developments</w:t>
      </w:r>
      <w:proofErr w:type="spellEnd"/>
      <w:r w:rsidR="00312145" w:rsidRPr="00DB482B">
        <w:rPr>
          <w:rFonts w:ascii="Times New Roman" w:eastAsia="MS Mincho" w:hAnsi="Times New Roman"/>
        </w:rPr>
        <w:t>.</w:t>
      </w:r>
      <w:r w:rsidR="004D5232" w:rsidRPr="004D5232">
        <w:rPr>
          <w:rFonts w:ascii="Times New Roman" w:eastAsia="MS Mincho" w:hAnsi="Times New Roman"/>
          <w:lang w:val="en-US"/>
        </w:rPr>
        <w:t xml:space="preserve"> </w:t>
      </w:r>
    </w:p>
    <w:p w:rsidR="00DB482B" w:rsidRPr="00110A8D" w:rsidRDefault="004D5232" w:rsidP="00110A8D">
      <w:pPr>
        <w:pStyle w:val="Reference"/>
        <w:numPr>
          <w:ilvl w:val="0"/>
          <w:numId w:val="0"/>
        </w:numPr>
        <w:ind w:left="360" w:hanging="360"/>
        <w:jc w:val="left"/>
        <w:rPr>
          <w:rStyle w:val="Lienhypertexte"/>
          <w:rFonts w:ascii="Times New Roman" w:eastAsia="MS Mincho" w:hAnsi="Times New Roman"/>
          <w:sz w:val="20"/>
          <w:lang w:val="en-GB"/>
        </w:rPr>
      </w:pPr>
      <w:r>
        <w:rPr>
          <w:rFonts w:ascii="Times New Roman" w:eastAsia="MS Mincho" w:hAnsi="Times New Roman"/>
          <w:lang w:val="en-US"/>
        </w:rPr>
        <w:t xml:space="preserve">        </w:t>
      </w:r>
      <w:proofErr w:type="spellStart"/>
      <w:r w:rsidR="00312145" w:rsidRPr="00DB482B">
        <w:rPr>
          <w:rFonts w:ascii="Times New Roman" w:eastAsia="MS Mincho" w:hAnsi="Times New Roman"/>
        </w:rPr>
        <w:t>Available</w:t>
      </w:r>
      <w:proofErr w:type="spellEnd"/>
      <w:r w:rsidR="00382731" w:rsidRPr="00382731">
        <w:rPr>
          <w:rFonts w:ascii="Times New Roman" w:eastAsia="MS Mincho" w:hAnsi="Times New Roman"/>
          <w:lang w:val="en-US"/>
        </w:rPr>
        <w:t xml:space="preserve"> </w:t>
      </w:r>
      <w:proofErr w:type="spellStart"/>
      <w:r w:rsidR="00312145" w:rsidRPr="00DB482B">
        <w:rPr>
          <w:rFonts w:ascii="Times New Roman" w:eastAsia="MS Mincho" w:hAnsi="Times New Roman"/>
        </w:rPr>
        <w:t>from</w:t>
      </w:r>
      <w:proofErr w:type="spellEnd"/>
      <w:r w:rsidR="00312145" w:rsidRPr="00DB482B">
        <w:rPr>
          <w:rFonts w:ascii="Times New Roman" w:eastAsia="MS Mincho" w:hAnsi="Times New Roman"/>
        </w:rPr>
        <w:t xml:space="preserve">: </w:t>
      </w:r>
      <w:hyperlink r:id="rId29" w:history="1">
        <w:r w:rsidR="00312145" w:rsidRPr="00DB482B">
          <w:rPr>
            <w:rStyle w:val="Lienhypertexte"/>
            <w:rFonts w:ascii="Times New Roman" w:eastAsia="MS Mincho" w:hAnsi="Times New Roman"/>
            <w:sz w:val="20"/>
          </w:rPr>
          <w:t>http://www.agent.ai/doc/upload/200302/herm97.pdf</w:t>
        </w:r>
      </w:hyperlink>
    </w:p>
    <w:p w:rsidR="007D3FFB" w:rsidRDefault="00312145" w:rsidP="00110A8D">
      <w:pPr>
        <w:pStyle w:val="Reference"/>
        <w:numPr>
          <w:ilvl w:val="0"/>
          <w:numId w:val="0"/>
        </w:numPr>
        <w:ind w:left="360" w:hanging="360"/>
        <w:jc w:val="left"/>
        <w:rPr>
          <w:rFonts w:ascii="Times New Roman" w:hAnsi="Times New Roman"/>
          <w:lang w:val="en-US"/>
        </w:rPr>
      </w:pPr>
      <w:r w:rsidRPr="00DB482B">
        <w:rPr>
          <w:rFonts w:ascii="Times New Roman" w:eastAsia="MS Mincho" w:hAnsi="Times New Roman"/>
          <w:lang w:val="en-US"/>
        </w:rPr>
        <w:t>[1</w:t>
      </w:r>
      <w:r w:rsidR="00A80258" w:rsidRPr="00DB482B">
        <w:rPr>
          <w:rFonts w:ascii="Times New Roman" w:eastAsia="MS Mincho" w:hAnsi="Times New Roman"/>
          <w:lang w:val="en-US"/>
        </w:rPr>
        <w:t>7</w:t>
      </w:r>
      <w:r w:rsidRPr="00DB482B">
        <w:rPr>
          <w:rFonts w:ascii="Times New Roman" w:eastAsia="MS Mincho" w:hAnsi="Times New Roman"/>
          <w:lang w:val="en-US"/>
        </w:rPr>
        <w:t>]</w:t>
      </w:r>
      <w:r w:rsidR="00382731">
        <w:rPr>
          <w:rFonts w:ascii="Times New Roman" w:eastAsia="MS Mincho" w:hAnsi="Times New Roman"/>
          <w:lang w:val="en-US"/>
        </w:rPr>
        <w:t xml:space="preserve"> </w:t>
      </w:r>
      <w:r w:rsidRPr="00DB482B">
        <w:rPr>
          <w:rFonts w:ascii="Times New Roman" w:eastAsia="MS Mincho" w:hAnsi="Times New Roman"/>
          <w:lang w:val="en-US"/>
        </w:rPr>
        <w:t>D</w:t>
      </w:r>
      <w:r w:rsidRPr="00DB482B">
        <w:rPr>
          <w:rFonts w:ascii="Times New Roman" w:hAnsi="Times New Roman"/>
          <w:lang w:val="en-US"/>
        </w:rPr>
        <w:t xml:space="preserve">e Boer F. S. Methodology for Agent-Oriented Software Design. Available from:         </w:t>
      </w:r>
    </w:p>
    <w:p w:rsidR="00DB482B" w:rsidRPr="00110A8D" w:rsidRDefault="00382731" w:rsidP="00110A8D">
      <w:pPr>
        <w:pStyle w:val="Reference"/>
        <w:numPr>
          <w:ilvl w:val="0"/>
          <w:numId w:val="0"/>
        </w:numPr>
        <w:ind w:left="360" w:hanging="360"/>
        <w:jc w:val="left"/>
        <w:rPr>
          <w:rStyle w:val="Lienhypertexte"/>
          <w:rFonts w:ascii="Times New Roman" w:eastAsia="MS Mincho" w:hAnsi="Times New Roman"/>
          <w:color w:val="auto"/>
          <w:sz w:val="20"/>
          <w:u w:val="none"/>
          <w:lang w:val="en-US"/>
        </w:rPr>
      </w:pPr>
      <w:r w:rsidRPr="00382731">
        <w:rPr>
          <w:lang w:val="en-US"/>
        </w:rPr>
        <w:t xml:space="preserve">        </w:t>
      </w:r>
      <w:hyperlink r:id="rId30" w:history="1">
        <w:r w:rsidR="00312145" w:rsidRPr="00DB482B">
          <w:rPr>
            <w:rStyle w:val="Lienhypertexte"/>
            <w:rFonts w:ascii="Times New Roman" w:hAnsi="Times New Roman"/>
            <w:sz w:val="20"/>
            <w:lang w:val="en-US"/>
          </w:rPr>
          <w:t>http://www.cs.uu.nl/3apl/projectdescription.html</w:t>
        </w:r>
      </w:hyperlink>
    </w:p>
    <w:p w:rsidR="00110A8D" w:rsidRDefault="00312145" w:rsidP="00110A8D">
      <w:pPr>
        <w:pStyle w:val="Reference"/>
        <w:numPr>
          <w:ilvl w:val="0"/>
          <w:numId w:val="0"/>
        </w:numPr>
        <w:ind w:left="360" w:hanging="360"/>
        <w:jc w:val="left"/>
        <w:rPr>
          <w:rFonts w:ascii="Times New Roman" w:hAnsi="Times New Roman"/>
          <w:lang w:val="en-US"/>
        </w:rPr>
      </w:pPr>
      <w:r w:rsidRPr="00DB482B">
        <w:rPr>
          <w:rFonts w:ascii="Times New Roman" w:hAnsi="Times New Roman"/>
          <w:lang w:val="en-US"/>
        </w:rPr>
        <w:t>[1</w:t>
      </w:r>
      <w:r w:rsidR="00A80258" w:rsidRPr="00DB482B">
        <w:rPr>
          <w:rFonts w:ascii="Times New Roman" w:hAnsi="Times New Roman"/>
          <w:lang w:val="en-US"/>
        </w:rPr>
        <w:t>8</w:t>
      </w:r>
      <w:r w:rsidRPr="00DB482B">
        <w:rPr>
          <w:rFonts w:ascii="Times New Roman" w:hAnsi="Times New Roman"/>
          <w:lang w:val="en-US"/>
        </w:rPr>
        <w:t>] Darren Foster D., McGregor C., El-</w:t>
      </w:r>
      <w:proofErr w:type="spellStart"/>
      <w:r w:rsidRPr="00DB482B">
        <w:rPr>
          <w:rFonts w:ascii="Times New Roman" w:hAnsi="Times New Roman"/>
          <w:lang w:val="en-US"/>
        </w:rPr>
        <w:t>Masri</w:t>
      </w:r>
      <w:proofErr w:type="spellEnd"/>
      <w:r w:rsidRPr="00DB482B">
        <w:rPr>
          <w:rFonts w:ascii="Times New Roman" w:hAnsi="Times New Roman"/>
          <w:lang w:val="en-US"/>
        </w:rPr>
        <w:t xml:space="preserve"> S. A survey of agent-based intelligent decision support   </w:t>
      </w:r>
    </w:p>
    <w:p w:rsidR="004D5232" w:rsidRDefault="00382731" w:rsidP="00110A8D">
      <w:pPr>
        <w:pStyle w:val="Reference"/>
        <w:numPr>
          <w:ilvl w:val="0"/>
          <w:numId w:val="0"/>
        </w:numPr>
        <w:ind w:left="360" w:hanging="360"/>
        <w:jc w:val="left"/>
        <w:rPr>
          <w:rFonts w:ascii="Times New Roman" w:hAnsi="Times New Roman"/>
          <w:lang w:val="en-US"/>
        </w:rPr>
      </w:pPr>
      <w:r>
        <w:rPr>
          <w:rFonts w:ascii="Times New Roman" w:hAnsi="Times New Roman"/>
          <w:lang w:val="en-US"/>
        </w:rPr>
        <w:t xml:space="preserve">        </w:t>
      </w:r>
      <w:proofErr w:type="gramStart"/>
      <w:r w:rsidR="00312145" w:rsidRPr="00DB482B">
        <w:rPr>
          <w:rFonts w:ascii="Times New Roman" w:hAnsi="Times New Roman"/>
          <w:lang w:val="en-US"/>
        </w:rPr>
        <w:t>systems</w:t>
      </w:r>
      <w:proofErr w:type="gramEnd"/>
      <w:r w:rsidR="00312145" w:rsidRPr="00DB482B">
        <w:rPr>
          <w:rFonts w:ascii="Times New Roman" w:hAnsi="Times New Roman"/>
          <w:lang w:val="en-US"/>
        </w:rPr>
        <w:t xml:space="preserve"> to support clinical management and  research. </w:t>
      </w:r>
    </w:p>
    <w:p w:rsidR="00312145" w:rsidRPr="004D5232" w:rsidRDefault="004D5232" w:rsidP="00110A8D">
      <w:pPr>
        <w:pStyle w:val="Reference"/>
        <w:numPr>
          <w:ilvl w:val="0"/>
          <w:numId w:val="0"/>
        </w:numPr>
        <w:ind w:left="360" w:hanging="360"/>
        <w:jc w:val="left"/>
        <w:rPr>
          <w:rFonts w:ascii="Times New Roman" w:hAnsi="Times New Roman"/>
          <w:lang w:val="en-US"/>
        </w:rPr>
      </w:pPr>
      <w:r>
        <w:rPr>
          <w:rFonts w:ascii="Times New Roman" w:hAnsi="Times New Roman"/>
          <w:lang w:val="en-US"/>
        </w:rPr>
        <w:t xml:space="preserve">        </w:t>
      </w:r>
      <w:r w:rsidR="00312145" w:rsidRPr="004D5232">
        <w:rPr>
          <w:rFonts w:ascii="Times New Roman" w:hAnsi="Times New Roman"/>
          <w:lang w:val="en-US"/>
        </w:rPr>
        <w:t>Available</w:t>
      </w:r>
      <w:r w:rsidR="00312145" w:rsidRPr="00DB482B">
        <w:rPr>
          <w:rFonts w:ascii="Times New Roman" w:eastAsia="MS Mincho" w:hAnsi="Times New Roman"/>
        </w:rPr>
        <w:t xml:space="preserve"> </w:t>
      </w:r>
      <w:proofErr w:type="spellStart"/>
      <w:r w:rsidR="00312145" w:rsidRPr="00DB482B">
        <w:rPr>
          <w:rFonts w:ascii="Times New Roman" w:eastAsia="MS Mincho" w:hAnsi="Times New Roman"/>
        </w:rPr>
        <w:t>from</w:t>
      </w:r>
      <w:proofErr w:type="spellEnd"/>
      <w:r w:rsidR="00312145" w:rsidRPr="00DB482B">
        <w:rPr>
          <w:rFonts w:ascii="Times New Roman" w:eastAsia="MS Mincho" w:hAnsi="Times New Roman"/>
        </w:rPr>
        <w:t>:</w:t>
      </w:r>
      <w:r w:rsidR="00382731" w:rsidRPr="004D5232">
        <w:rPr>
          <w:lang w:val="en-US"/>
        </w:rPr>
        <w:t xml:space="preserve"> </w:t>
      </w:r>
      <w:hyperlink r:id="rId31" w:history="1">
        <w:r w:rsidR="00312145" w:rsidRPr="004D5232">
          <w:rPr>
            <w:rStyle w:val="Lienhypertexte"/>
            <w:rFonts w:ascii="Times New Roman" w:hAnsi="Times New Roman"/>
            <w:sz w:val="20"/>
            <w:lang w:val="en-US"/>
          </w:rPr>
          <w:t>http://www.diee.unica.it/biomed05/pdf/W22-102.pdf</w:t>
        </w:r>
      </w:hyperlink>
    </w:p>
    <w:p w:rsidR="00312145" w:rsidRPr="00DB482B" w:rsidRDefault="00312145" w:rsidP="00110A8D">
      <w:pPr>
        <w:pStyle w:val="Reference"/>
        <w:numPr>
          <w:ilvl w:val="0"/>
          <w:numId w:val="0"/>
        </w:numPr>
        <w:ind w:left="360" w:hanging="360"/>
        <w:jc w:val="left"/>
        <w:rPr>
          <w:rFonts w:ascii="Times New Roman" w:hAnsi="Times New Roman"/>
          <w:lang w:val="en-US"/>
        </w:rPr>
      </w:pPr>
      <w:r w:rsidRPr="00DB482B">
        <w:rPr>
          <w:rFonts w:ascii="Times New Roman" w:hAnsi="Times New Roman"/>
        </w:rPr>
        <w:t>[1</w:t>
      </w:r>
      <w:r w:rsidR="00A80258" w:rsidRPr="00DB482B">
        <w:rPr>
          <w:rFonts w:ascii="Times New Roman" w:hAnsi="Times New Roman"/>
          <w:lang w:val="en-GB"/>
        </w:rPr>
        <w:t>9</w:t>
      </w:r>
      <w:r w:rsidRPr="00DB482B">
        <w:rPr>
          <w:rFonts w:ascii="Times New Roman" w:hAnsi="Times New Roman"/>
        </w:rPr>
        <w:t xml:space="preserve">] MUTEBA E. A. </w:t>
      </w:r>
      <w:proofErr w:type="spellStart"/>
      <w:r w:rsidRPr="00DB482B">
        <w:rPr>
          <w:rFonts w:ascii="Times New Roman" w:hAnsi="Times New Roman"/>
        </w:rPr>
        <w:t>TowardsNetworkedeHealth</w:t>
      </w:r>
      <w:proofErr w:type="spellEnd"/>
      <w:r w:rsidRPr="00DB482B">
        <w:rPr>
          <w:rFonts w:ascii="Times New Roman" w:hAnsi="Times New Roman"/>
        </w:rPr>
        <w:t xml:space="preserve">: </w:t>
      </w:r>
      <w:proofErr w:type="spellStart"/>
      <w:r w:rsidRPr="00DB482B">
        <w:rPr>
          <w:rFonts w:ascii="Times New Roman" w:hAnsi="Times New Roman"/>
        </w:rPr>
        <w:t>OMaT</w:t>
      </w:r>
      <w:proofErr w:type="spellEnd"/>
      <w:r w:rsidRPr="00DB482B">
        <w:rPr>
          <w:rFonts w:ascii="Times New Roman" w:hAnsi="Times New Roman"/>
        </w:rPr>
        <w:t xml:space="preserve"> Project (Phase I). In  Journal of Health </w:t>
      </w:r>
    </w:p>
    <w:p w:rsidR="00312145" w:rsidRPr="00DB482B" w:rsidRDefault="00382731" w:rsidP="00110A8D">
      <w:pPr>
        <w:pStyle w:val="Reference"/>
        <w:numPr>
          <w:ilvl w:val="0"/>
          <w:numId w:val="0"/>
        </w:numPr>
        <w:ind w:left="360" w:hanging="360"/>
        <w:jc w:val="left"/>
        <w:rPr>
          <w:rFonts w:ascii="Times New Roman" w:hAnsi="Times New Roman"/>
          <w:lang w:val="en-US"/>
        </w:rPr>
      </w:pPr>
      <w:r w:rsidRPr="00382731">
        <w:rPr>
          <w:rFonts w:ascii="Times New Roman" w:hAnsi="Times New Roman"/>
          <w:lang w:val="en-US"/>
        </w:rPr>
        <w:t xml:space="preserve">        </w:t>
      </w:r>
      <w:proofErr w:type="spellStart"/>
      <w:r w:rsidR="00312145" w:rsidRPr="00DB482B">
        <w:rPr>
          <w:rFonts w:ascii="Times New Roman" w:hAnsi="Times New Roman"/>
        </w:rPr>
        <w:t>Informatics</w:t>
      </w:r>
      <w:proofErr w:type="spellEnd"/>
      <w:r w:rsidR="00312145" w:rsidRPr="00DB482B">
        <w:rPr>
          <w:rFonts w:ascii="Times New Roman" w:hAnsi="Times New Roman"/>
        </w:rPr>
        <w:t xml:space="preserve"> in </w:t>
      </w:r>
      <w:proofErr w:type="spellStart"/>
      <w:r w:rsidR="00312145" w:rsidRPr="00DB482B">
        <w:rPr>
          <w:rFonts w:ascii="Times New Roman" w:hAnsi="Times New Roman"/>
        </w:rPr>
        <w:t>Africa</w:t>
      </w:r>
      <w:proofErr w:type="spellEnd"/>
      <w:r w:rsidR="00312145" w:rsidRPr="00DB482B">
        <w:rPr>
          <w:rFonts w:ascii="Times New Roman" w:hAnsi="Times New Roman"/>
        </w:rPr>
        <w:t>, Vol 2, 2014, No.  DOI: http://dx.doi.org/10.12856/JHIA-2014-v2-i1</w:t>
      </w:r>
      <w:r w:rsidR="00312145" w:rsidRPr="00DB482B">
        <w:rPr>
          <w:rFonts w:ascii="Times New Roman" w:hAnsi="Times New Roman"/>
        </w:rPr>
        <w:tab/>
      </w:r>
    </w:p>
    <w:p w:rsidR="00312145" w:rsidRPr="00DB482B" w:rsidRDefault="00312145" w:rsidP="00110A8D">
      <w:pPr>
        <w:pStyle w:val="Reference"/>
        <w:numPr>
          <w:ilvl w:val="0"/>
          <w:numId w:val="0"/>
        </w:numPr>
        <w:ind w:left="360" w:hanging="360"/>
        <w:jc w:val="left"/>
        <w:rPr>
          <w:rFonts w:ascii="Times New Roman" w:hAnsi="Times New Roman"/>
          <w:lang w:val="en-GB"/>
        </w:rPr>
      </w:pPr>
      <w:r w:rsidRPr="00DB482B">
        <w:rPr>
          <w:rFonts w:ascii="Times New Roman" w:hAnsi="Times New Roman"/>
          <w:lang w:val="en-US"/>
        </w:rPr>
        <w:t>[</w:t>
      </w:r>
      <w:r w:rsidR="00A80258" w:rsidRPr="00DB482B">
        <w:rPr>
          <w:rFonts w:ascii="Times New Roman" w:hAnsi="Times New Roman"/>
          <w:lang w:val="en-US"/>
        </w:rPr>
        <w:t>20</w:t>
      </w:r>
      <w:r w:rsidRPr="00DB482B">
        <w:rPr>
          <w:rFonts w:ascii="Times New Roman" w:hAnsi="Times New Roman"/>
          <w:lang w:val="en-US"/>
        </w:rPr>
        <w:t xml:space="preserve">] </w:t>
      </w:r>
      <w:bookmarkStart w:id="5" w:name="_GoBack"/>
      <w:bookmarkEnd w:id="5"/>
      <w:r w:rsidRPr="00DB482B">
        <w:rPr>
          <w:rFonts w:ascii="Times New Roman" w:hAnsi="Times New Roman"/>
        </w:rPr>
        <w:t xml:space="preserve">World </w:t>
      </w:r>
      <w:proofErr w:type="spellStart"/>
      <w:r w:rsidRPr="00DB482B">
        <w:rPr>
          <w:rFonts w:ascii="Times New Roman" w:hAnsi="Times New Roman"/>
        </w:rPr>
        <w:t>Health</w:t>
      </w:r>
      <w:proofErr w:type="spellEnd"/>
      <w:r w:rsidRPr="00DB482B">
        <w:rPr>
          <w:rFonts w:ascii="Times New Roman" w:hAnsi="Times New Roman"/>
        </w:rPr>
        <w:t xml:space="preserve"> </w:t>
      </w:r>
      <w:proofErr w:type="spellStart"/>
      <w:r w:rsidRPr="00DB482B">
        <w:rPr>
          <w:rFonts w:ascii="Times New Roman" w:hAnsi="Times New Roman"/>
        </w:rPr>
        <w:t>Organization</w:t>
      </w:r>
      <w:proofErr w:type="spellEnd"/>
      <w:r w:rsidRPr="00DB482B">
        <w:rPr>
          <w:rFonts w:ascii="Times New Roman" w:hAnsi="Times New Roman"/>
        </w:rPr>
        <w:t xml:space="preserve">, </w:t>
      </w:r>
      <w:proofErr w:type="spellStart"/>
      <w:r w:rsidRPr="00DB482B">
        <w:rPr>
          <w:rFonts w:ascii="Times New Roman" w:hAnsi="Times New Roman"/>
        </w:rPr>
        <w:t>Guidelinesfor</w:t>
      </w:r>
      <w:proofErr w:type="spellEnd"/>
      <w:r w:rsidRPr="00DB482B">
        <w:rPr>
          <w:rFonts w:ascii="Times New Roman" w:hAnsi="Times New Roman"/>
        </w:rPr>
        <w:t xml:space="preserve"> the </w:t>
      </w:r>
      <w:proofErr w:type="spellStart"/>
      <w:r w:rsidRPr="00DB482B">
        <w:rPr>
          <w:rFonts w:ascii="Times New Roman" w:hAnsi="Times New Roman"/>
        </w:rPr>
        <w:t>Treatment</w:t>
      </w:r>
      <w:proofErr w:type="spellEnd"/>
      <w:r w:rsidRPr="00DB482B">
        <w:rPr>
          <w:rFonts w:ascii="Times New Roman" w:hAnsi="Times New Roman"/>
        </w:rPr>
        <w:t xml:space="preserve"> of Malaria, Second </w:t>
      </w:r>
      <w:proofErr w:type="spellStart"/>
      <w:r w:rsidRPr="00DB482B">
        <w:rPr>
          <w:rFonts w:ascii="Times New Roman" w:hAnsi="Times New Roman"/>
        </w:rPr>
        <w:t>edition</w:t>
      </w:r>
      <w:proofErr w:type="spellEnd"/>
      <w:r w:rsidRPr="00DB482B">
        <w:rPr>
          <w:rFonts w:ascii="Times New Roman" w:hAnsi="Times New Roman"/>
        </w:rPr>
        <w:t>.</w:t>
      </w:r>
    </w:p>
    <w:p w:rsidR="00312145" w:rsidRPr="00DB482B" w:rsidRDefault="00312145" w:rsidP="00110A8D">
      <w:pPr>
        <w:pStyle w:val="Reference"/>
        <w:numPr>
          <w:ilvl w:val="0"/>
          <w:numId w:val="0"/>
        </w:numPr>
        <w:ind w:left="360" w:hanging="360"/>
        <w:jc w:val="left"/>
        <w:rPr>
          <w:rFonts w:ascii="Times New Roman" w:hAnsi="Times New Roman"/>
        </w:rPr>
      </w:pPr>
      <w:r w:rsidRPr="00DB482B">
        <w:rPr>
          <w:rFonts w:ascii="Times New Roman" w:hAnsi="Times New Roman"/>
          <w:lang w:val="en-GB"/>
        </w:rPr>
        <w:t xml:space="preserve">        Available</w:t>
      </w:r>
      <w:proofErr w:type="spellStart"/>
      <w:r w:rsidRPr="00DB482B">
        <w:rPr>
          <w:rFonts w:ascii="Times New Roman" w:hAnsi="Times New Roman"/>
        </w:rPr>
        <w:t>from</w:t>
      </w:r>
      <w:proofErr w:type="spellEnd"/>
      <w:r w:rsidRPr="00DB482B">
        <w:rPr>
          <w:rFonts w:ascii="Times New Roman" w:hAnsi="Times New Roman"/>
        </w:rPr>
        <w:t xml:space="preserve">: </w:t>
      </w:r>
      <w:hyperlink r:id="rId32" w:history="1">
        <w:r w:rsidRPr="00DB482B">
          <w:rPr>
            <w:rStyle w:val="Lienhypertexte"/>
            <w:rFonts w:ascii="Times New Roman" w:eastAsia="MS Mincho" w:hAnsi="Times New Roman"/>
            <w:sz w:val="20"/>
          </w:rPr>
          <w:t>http://whqlibdoc.who.int/publications/2010/9789241547925_eng.pdf</w:t>
        </w:r>
      </w:hyperlink>
    </w:p>
    <w:p w:rsidR="00312145" w:rsidRPr="00DB482B" w:rsidRDefault="00312145" w:rsidP="00110A8D">
      <w:pPr>
        <w:pStyle w:val="Reference"/>
        <w:numPr>
          <w:ilvl w:val="0"/>
          <w:numId w:val="0"/>
        </w:numPr>
        <w:ind w:left="360" w:hanging="360"/>
        <w:jc w:val="left"/>
        <w:rPr>
          <w:rFonts w:ascii="Times New Roman" w:hAnsi="Times New Roman"/>
          <w:lang w:val="en-US"/>
        </w:rPr>
      </w:pPr>
      <w:r w:rsidRPr="00DB482B">
        <w:rPr>
          <w:rFonts w:ascii="Times New Roman" w:hAnsi="Times New Roman"/>
          <w:lang w:val="en-US"/>
        </w:rPr>
        <w:t>[</w:t>
      </w:r>
      <w:r w:rsidR="00110EB3" w:rsidRPr="00DB482B">
        <w:rPr>
          <w:rFonts w:ascii="Times New Roman" w:hAnsi="Times New Roman"/>
          <w:lang w:val="en-US"/>
        </w:rPr>
        <w:t>2</w:t>
      </w:r>
      <w:r w:rsidR="00A80258" w:rsidRPr="00DB482B">
        <w:rPr>
          <w:rFonts w:ascii="Times New Roman" w:hAnsi="Times New Roman"/>
          <w:lang w:val="en-US"/>
        </w:rPr>
        <w:t>1</w:t>
      </w:r>
      <w:r w:rsidRPr="00DB482B">
        <w:rPr>
          <w:rFonts w:ascii="Times New Roman" w:hAnsi="Times New Roman"/>
          <w:lang w:val="en-US"/>
        </w:rPr>
        <w:t xml:space="preserve">] </w:t>
      </w:r>
      <w:r w:rsidRPr="00DB482B">
        <w:rPr>
          <w:rFonts w:ascii="Times New Roman" w:hAnsi="Times New Roman"/>
        </w:rPr>
        <w:t>MUTEBA E. A. “</w:t>
      </w:r>
      <w:proofErr w:type="spellStart"/>
      <w:r w:rsidRPr="00DB482B">
        <w:rPr>
          <w:rFonts w:ascii="Times New Roman" w:hAnsi="Times New Roman"/>
        </w:rPr>
        <w:t>Optimization</w:t>
      </w:r>
      <w:proofErr w:type="spellEnd"/>
      <w:r w:rsidRPr="00DB482B">
        <w:rPr>
          <w:rFonts w:ascii="Times New Roman" w:hAnsi="Times New Roman"/>
        </w:rPr>
        <w:t xml:space="preserve"> of</w:t>
      </w:r>
      <w:r w:rsidR="00C123C0" w:rsidRPr="00462C5B">
        <w:rPr>
          <w:rFonts w:ascii="Times New Roman" w:hAnsi="Times New Roman"/>
          <w:lang w:val="en-US"/>
        </w:rPr>
        <w:t xml:space="preserve"> </w:t>
      </w:r>
      <w:proofErr w:type="spellStart"/>
      <w:r w:rsidRPr="00DB482B">
        <w:rPr>
          <w:rFonts w:ascii="Times New Roman" w:hAnsi="Times New Roman"/>
        </w:rPr>
        <w:t>Medical</w:t>
      </w:r>
      <w:proofErr w:type="spellEnd"/>
      <w:r w:rsidR="004D5232" w:rsidRPr="004D5232">
        <w:rPr>
          <w:rFonts w:ascii="Times New Roman" w:hAnsi="Times New Roman"/>
          <w:lang w:val="en-US"/>
        </w:rPr>
        <w:t xml:space="preserve"> </w:t>
      </w:r>
      <w:proofErr w:type="spellStart"/>
      <w:r w:rsidRPr="00DB482B">
        <w:rPr>
          <w:rFonts w:ascii="Times New Roman" w:hAnsi="Times New Roman"/>
        </w:rPr>
        <w:t>Decision</w:t>
      </w:r>
      <w:proofErr w:type="spellEnd"/>
      <w:r w:rsidRPr="00DB482B">
        <w:rPr>
          <w:rFonts w:ascii="Times New Roman" w:hAnsi="Times New Roman"/>
        </w:rPr>
        <w:t xml:space="preserve">: An </w:t>
      </w:r>
      <w:proofErr w:type="spellStart"/>
      <w:r w:rsidRPr="00DB482B">
        <w:rPr>
          <w:rFonts w:ascii="Times New Roman" w:hAnsi="Times New Roman"/>
        </w:rPr>
        <w:t>Approach</w:t>
      </w:r>
      <w:proofErr w:type="spellEnd"/>
      <w:r w:rsidRPr="00DB482B">
        <w:rPr>
          <w:rFonts w:ascii="Times New Roman" w:hAnsi="Times New Roman"/>
        </w:rPr>
        <w:t xml:space="preserve"> of </w:t>
      </w:r>
      <w:proofErr w:type="spellStart"/>
      <w:r w:rsidRPr="00DB482B">
        <w:rPr>
          <w:rFonts w:ascii="Times New Roman" w:hAnsi="Times New Roman"/>
        </w:rPr>
        <w:t>Medical</w:t>
      </w:r>
      <w:proofErr w:type="spellEnd"/>
      <w:r w:rsidR="004D5232" w:rsidRPr="004D5232">
        <w:rPr>
          <w:rFonts w:ascii="Times New Roman" w:hAnsi="Times New Roman"/>
          <w:lang w:val="en-US"/>
        </w:rPr>
        <w:t xml:space="preserve"> </w:t>
      </w:r>
      <w:proofErr w:type="spellStart"/>
      <w:r w:rsidRPr="00DB482B">
        <w:rPr>
          <w:rFonts w:ascii="Times New Roman" w:hAnsi="Times New Roman"/>
        </w:rPr>
        <w:t>Decision</w:t>
      </w:r>
      <w:proofErr w:type="spellEnd"/>
      <w:r w:rsidRPr="00DB482B">
        <w:rPr>
          <w:rFonts w:ascii="Times New Roman" w:hAnsi="Times New Roman"/>
        </w:rPr>
        <w:t xml:space="preserve"> </w:t>
      </w:r>
      <w:proofErr w:type="spellStart"/>
      <w:r w:rsidRPr="00DB482B">
        <w:rPr>
          <w:rFonts w:ascii="Times New Roman" w:hAnsi="Times New Roman"/>
        </w:rPr>
        <w:t>Analysis</w:t>
      </w:r>
      <w:proofErr w:type="spellEnd"/>
      <w:r w:rsidRPr="00DB482B">
        <w:rPr>
          <w:rFonts w:ascii="Times New Roman" w:hAnsi="Times New Roman"/>
        </w:rPr>
        <w:t xml:space="preserve">”, </w:t>
      </w:r>
    </w:p>
    <w:p w:rsidR="00FF23D3" w:rsidRPr="00DB482B" w:rsidRDefault="00382731" w:rsidP="00110A8D">
      <w:pPr>
        <w:pStyle w:val="Reference"/>
        <w:numPr>
          <w:ilvl w:val="0"/>
          <w:numId w:val="0"/>
        </w:numPr>
        <w:ind w:left="360" w:hanging="360"/>
        <w:jc w:val="left"/>
        <w:rPr>
          <w:rFonts w:ascii="Times New Roman" w:hAnsi="Times New Roman"/>
          <w:lang w:val="en-GB"/>
        </w:rPr>
      </w:pPr>
      <w:r w:rsidRPr="004D5232">
        <w:rPr>
          <w:rFonts w:ascii="Times New Roman" w:hAnsi="Times New Roman"/>
          <w:lang w:val="en-US"/>
        </w:rPr>
        <w:t xml:space="preserve">        </w:t>
      </w:r>
      <w:proofErr w:type="spellStart"/>
      <w:r w:rsidR="00312145" w:rsidRPr="00DB482B">
        <w:rPr>
          <w:rFonts w:ascii="Times New Roman" w:hAnsi="Times New Roman"/>
        </w:rPr>
        <w:t>European</w:t>
      </w:r>
      <w:proofErr w:type="spellEnd"/>
      <w:r w:rsidR="00312145" w:rsidRPr="00DB482B">
        <w:rPr>
          <w:rFonts w:ascii="Times New Roman" w:hAnsi="Times New Roman"/>
        </w:rPr>
        <w:t xml:space="preserve"> Journal for</w:t>
      </w:r>
      <w:r w:rsidR="004D5232" w:rsidRPr="004D5232">
        <w:rPr>
          <w:rFonts w:ascii="Times New Roman" w:hAnsi="Times New Roman"/>
          <w:lang w:val="en-US"/>
        </w:rPr>
        <w:t xml:space="preserve"> </w:t>
      </w:r>
      <w:proofErr w:type="spellStart"/>
      <w:r w:rsidR="00312145" w:rsidRPr="00DB482B">
        <w:rPr>
          <w:rFonts w:ascii="Times New Roman" w:hAnsi="Times New Roman"/>
        </w:rPr>
        <w:t>Biomedical</w:t>
      </w:r>
      <w:proofErr w:type="spellEnd"/>
      <w:r w:rsidR="004D5232" w:rsidRPr="004D5232">
        <w:rPr>
          <w:rFonts w:ascii="Times New Roman" w:hAnsi="Times New Roman"/>
          <w:lang w:val="en-US"/>
        </w:rPr>
        <w:t xml:space="preserve"> </w:t>
      </w:r>
      <w:proofErr w:type="spellStart"/>
      <w:r w:rsidR="00312145" w:rsidRPr="00DB482B">
        <w:rPr>
          <w:rFonts w:ascii="Times New Roman" w:hAnsi="Times New Roman"/>
        </w:rPr>
        <w:t>Informatics</w:t>
      </w:r>
      <w:proofErr w:type="spellEnd"/>
      <w:r w:rsidR="00312145" w:rsidRPr="00DB482B">
        <w:rPr>
          <w:rFonts w:ascii="Times New Roman" w:hAnsi="Times New Roman"/>
        </w:rPr>
        <w:t xml:space="preserve"> (EJBI), Volume 10, Issue 1, 2014. pp 2-5.</w:t>
      </w:r>
    </w:p>
    <w:p w:rsidR="007D3FFB" w:rsidRDefault="00312145" w:rsidP="00110A8D">
      <w:pPr>
        <w:pStyle w:val="Reference"/>
        <w:numPr>
          <w:ilvl w:val="0"/>
          <w:numId w:val="0"/>
        </w:numPr>
        <w:ind w:left="360" w:hanging="360"/>
        <w:jc w:val="left"/>
        <w:rPr>
          <w:rFonts w:ascii="Times New Roman" w:eastAsia="MS Mincho" w:hAnsi="Times New Roman"/>
          <w:lang w:val="en-US"/>
        </w:rPr>
      </w:pPr>
      <w:r w:rsidRPr="00DB482B">
        <w:rPr>
          <w:rFonts w:ascii="Times New Roman" w:eastAsia="MS Mincho" w:hAnsi="Times New Roman"/>
          <w:lang w:val="en-US"/>
        </w:rPr>
        <w:t>[2</w:t>
      </w:r>
      <w:r w:rsidR="00A80258" w:rsidRPr="00DB482B">
        <w:rPr>
          <w:rFonts w:ascii="Times New Roman" w:eastAsia="MS Mincho" w:hAnsi="Times New Roman"/>
          <w:lang w:val="en-US"/>
        </w:rPr>
        <w:t>2</w:t>
      </w:r>
      <w:r w:rsidRPr="00DB482B">
        <w:rPr>
          <w:rFonts w:ascii="Times New Roman" w:eastAsia="MS Mincho" w:hAnsi="Times New Roman"/>
          <w:lang w:val="en-US"/>
        </w:rPr>
        <w:t>]</w:t>
      </w:r>
      <w:r w:rsidR="00382731">
        <w:rPr>
          <w:rFonts w:ascii="Times New Roman" w:eastAsia="MS Mincho" w:hAnsi="Times New Roman"/>
          <w:lang w:val="en-US"/>
        </w:rPr>
        <w:t xml:space="preserve"> </w:t>
      </w:r>
      <w:r w:rsidRPr="00DB482B">
        <w:rPr>
          <w:rFonts w:ascii="Times New Roman" w:eastAsia="MS Mincho" w:hAnsi="Times New Roman"/>
        </w:rPr>
        <w:t xml:space="preserve">MUTEBA E. A. </w:t>
      </w:r>
      <w:r w:rsidRPr="00DB482B">
        <w:rPr>
          <w:rFonts w:ascii="Times New Roman" w:hAnsi="Times New Roman"/>
        </w:rPr>
        <w:t xml:space="preserve"> “</w:t>
      </w:r>
      <w:r w:rsidRPr="00DB482B">
        <w:rPr>
          <w:rFonts w:ascii="Times New Roman" w:eastAsia="MS Mincho" w:hAnsi="Times New Roman"/>
        </w:rPr>
        <w:t xml:space="preserve">Contractual </w:t>
      </w:r>
      <w:proofErr w:type="spellStart"/>
      <w:r w:rsidRPr="00DB482B">
        <w:rPr>
          <w:rFonts w:ascii="Times New Roman" w:eastAsia="MS Mincho" w:hAnsi="Times New Roman"/>
        </w:rPr>
        <w:t>Specification</w:t>
      </w:r>
      <w:proofErr w:type="spellEnd"/>
      <w:r w:rsidRPr="00DB482B">
        <w:rPr>
          <w:rFonts w:ascii="Times New Roman" w:eastAsia="MS Mincho" w:hAnsi="Times New Roman"/>
        </w:rPr>
        <w:t xml:space="preserve"> of Component </w:t>
      </w:r>
      <w:proofErr w:type="spellStart"/>
      <w:r w:rsidRPr="00DB482B">
        <w:rPr>
          <w:rFonts w:ascii="Times New Roman" w:eastAsia="MS Mincho" w:hAnsi="Times New Roman"/>
        </w:rPr>
        <w:t>using</w:t>
      </w:r>
      <w:proofErr w:type="spellEnd"/>
      <w:r w:rsidRPr="00DB482B">
        <w:rPr>
          <w:rFonts w:ascii="Times New Roman" w:eastAsia="MS Mincho" w:hAnsi="Times New Roman"/>
        </w:rPr>
        <w:t xml:space="preserve"> Virtual Interface”, </w:t>
      </w:r>
      <w:proofErr w:type="spellStart"/>
      <w:r w:rsidRPr="00DB482B">
        <w:rPr>
          <w:rFonts w:ascii="Times New Roman" w:eastAsia="MS Mincho" w:hAnsi="Times New Roman"/>
        </w:rPr>
        <w:t>Proceedings</w:t>
      </w:r>
      <w:proofErr w:type="spellEnd"/>
      <w:r w:rsidRPr="00DB482B">
        <w:rPr>
          <w:rFonts w:ascii="Times New Roman" w:eastAsia="MS Mincho" w:hAnsi="Times New Roman"/>
        </w:rPr>
        <w:t xml:space="preserve"> of</w:t>
      </w:r>
    </w:p>
    <w:p w:rsidR="007D3FFB" w:rsidRDefault="00382731" w:rsidP="00110A8D">
      <w:pPr>
        <w:pStyle w:val="Reference"/>
        <w:numPr>
          <w:ilvl w:val="0"/>
          <w:numId w:val="0"/>
        </w:numPr>
        <w:ind w:left="360" w:hanging="360"/>
        <w:jc w:val="left"/>
        <w:rPr>
          <w:rFonts w:ascii="Times New Roman" w:eastAsia="MS Mincho" w:hAnsi="Times New Roman"/>
          <w:lang w:val="en-US"/>
        </w:rPr>
      </w:pPr>
      <w:r w:rsidRPr="00382731">
        <w:rPr>
          <w:rFonts w:ascii="Times New Roman" w:eastAsia="MS Mincho" w:hAnsi="Times New Roman"/>
          <w:lang w:val="en-US"/>
        </w:rPr>
        <w:t xml:space="preserve">        </w:t>
      </w:r>
      <w:r w:rsidR="00312145" w:rsidRPr="00DB482B">
        <w:rPr>
          <w:rFonts w:ascii="Times New Roman" w:eastAsia="MS Mincho" w:hAnsi="Times New Roman"/>
        </w:rPr>
        <w:t xml:space="preserve">the 1st International </w:t>
      </w:r>
      <w:proofErr w:type="spellStart"/>
      <w:r w:rsidR="00312145" w:rsidRPr="00DB482B">
        <w:rPr>
          <w:rFonts w:ascii="Times New Roman" w:eastAsia="MS Mincho" w:hAnsi="Times New Roman"/>
        </w:rPr>
        <w:t>Technology</w:t>
      </w:r>
      <w:proofErr w:type="spellEnd"/>
      <w:r w:rsidR="00312145" w:rsidRPr="00DB482B">
        <w:rPr>
          <w:rFonts w:ascii="Times New Roman" w:eastAsia="MS Mincho" w:hAnsi="Times New Roman"/>
        </w:rPr>
        <w:t xml:space="preserve">, Education and </w:t>
      </w:r>
      <w:proofErr w:type="spellStart"/>
      <w:r w:rsidR="00312145" w:rsidRPr="00DB482B">
        <w:rPr>
          <w:rFonts w:ascii="Times New Roman" w:eastAsia="MS Mincho" w:hAnsi="Times New Roman"/>
        </w:rPr>
        <w:t>Environment</w:t>
      </w:r>
      <w:proofErr w:type="spellEnd"/>
      <w:r w:rsidR="00312145" w:rsidRPr="00DB482B">
        <w:rPr>
          <w:rFonts w:ascii="Times New Roman" w:eastAsia="MS Mincho" w:hAnsi="Times New Roman"/>
        </w:rPr>
        <w:t xml:space="preserve"> </w:t>
      </w:r>
      <w:proofErr w:type="spellStart"/>
      <w:r w:rsidR="00312145" w:rsidRPr="00DB482B">
        <w:rPr>
          <w:rFonts w:ascii="Times New Roman" w:eastAsia="MS Mincho" w:hAnsi="Times New Roman"/>
        </w:rPr>
        <w:t>Confe</w:t>
      </w:r>
      <w:r w:rsidR="00FF23D3" w:rsidRPr="00DB482B">
        <w:rPr>
          <w:rFonts w:ascii="Times New Roman" w:eastAsia="MS Mincho" w:hAnsi="Times New Roman"/>
        </w:rPr>
        <w:t>rence</w:t>
      </w:r>
      <w:proofErr w:type="spellEnd"/>
      <w:r w:rsidR="00FF23D3" w:rsidRPr="00DB482B">
        <w:rPr>
          <w:rFonts w:ascii="Times New Roman" w:eastAsia="MS Mincho" w:hAnsi="Times New Roman"/>
        </w:rPr>
        <w:t xml:space="preserve"> (c) </w:t>
      </w:r>
      <w:proofErr w:type="spellStart"/>
      <w:r w:rsidR="00FF23D3" w:rsidRPr="00DB482B">
        <w:rPr>
          <w:rFonts w:ascii="Times New Roman" w:eastAsia="MS Mincho" w:hAnsi="Times New Roman"/>
        </w:rPr>
        <w:t>African</w:t>
      </w:r>
      <w:proofErr w:type="spellEnd"/>
      <w:r w:rsidR="00FF23D3" w:rsidRPr="00DB482B">
        <w:rPr>
          <w:rFonts w:ascii="Times New Roman" w:eastAsia="MS Mincho" w:hAnsi="Times New Roman"/>
        </w:rPr>
        <w:t xml:space="preserve"> Society for</w:t>
      </w:r>
    </w:p>
    <w:p w:rsidR="00FF23D3" w:rsidRPr="00DB482B" w:rsidRDefault="00382731" w:rsidP="00110A8D">
      <w:pPr>
        <w:pStyle w:val="Reference"/>
        <w:numPr>
          <w:ilvl w:val="0"/>
          <w:numId w:val="0"/>
        </w:numPr>
        <w:ind w:left="360" w:hanging="360"/>
        <w:jc w:val="left"/>
        <w:rPr>
          <w:rFonts w:ascii="Times New Roman" w:eastAsia="MS Mincho" w:hAnsi="Times New Roman"/>
          <w:lang w:val="en-GB"/>
        </w:rPr>
      </w:pPr>
      <w:r w:rsidRPr="00382731">
        <w:rPr>
          <w:rFonts w:ascii="Times New Roman" w:eastAsia="MS Mincho" w:hAnsi="Times New Roman"/>
          <w:lang w:val="en-US"/>
        </w:rPr>
        <w:t xml:space="preserve">        </w:t>
      </w:r>
      <w:proofErr w:type="spellStart"/>
      <w:r w:rsidR="00312145" w:rsidRPr="00DB482B">
        <w:rPr>
          <w:rFonts w:ascii="Times New Roman" w:eastAsia="MS Mincho" w:hAnsi="Times New Roman"/>
        </w:rPr>
        <w:t>Scientific</w:t>
      </w:r>
      <w:proofErr w:type="spellEnd"/>
      <w:r w:rsidR="00312145" w:rsidRPr="00DB482B">
        <w:rPr>
          <w:rFonts w:ascii="Times New Roman" w:eastAsia="MS Mincho" w:hAnsi="Times New Roman"/>
        </w:rPr>
        <w:t xml:space="preserve"> </w:t>
      </w:r>
      <w:proofErr w:type="spellStart"/>
      <w:r w:rsidR="00312145" w:rsidRPr="00DB482B">
        <w:rPr>
          <w:rFonts w:ascii="Times New Roman" w:eastAsia="MS Mincho" w:hAnsi="Times New Roman"/>
        </w:rPr>
        <w:t>Research</w:t>
      </w:r>
      <w:proofErr w:type="spellEnd"/>
      <w:r w:rsidR="00312145" w:rsidRPr="00DB482B">
        <w:rPr>
          <w:rFonts w:ascii="Times New Roman" w:eastAsia="MS Mincho" w:hAnsi="Times New Roman"/>
        </w:rPr>
        <w:t xml:space="preserve"> (ASSR), Volume 1, Number 1&amp;2, 2011. pp 286-292.</w:t>
      </w:r>
    </w:p>
    <w:p w:rsidR="00312145" w:rsidRPr="00DB482B" w:rsidRDefault="00312145" w:rsidP="002C3308">
      <w:pPr>
        <w:pStyle w:val="Reference"/>
        <w:numPr>
          <w:ilvl w:val="0"/>
          <w:numId w:val="0"/>
        </w:numPr>
        <w:ind w:left="360" w:hanging="360"/>
        <w:jc w:val="left"/>
        <w:rPr>
          <w:lang w:val="en-US"/>
        </w:rPr>
      </w:pPr>
      <w:r w:rsidRPr="00DB482B">
        <w:rPr>
          <w:rFonts w:ascii="Times New Roman" w:hAnsi="Times New Roman"/>
          <w:lang w:val="en-US"/>
        </w:rPr>
        <w:t>[2</w:t>
      </w:r>
      <w:r w:rsidR="00A80258" w:rsidRPr="00DB482B">
        <w:rPr>
          <w:rFonts w:ascii="Times New Roman" w:hAnsi="Times New Roman"/>
          <w:lang w:val="en-US"/>
        </w:rPr>
        <w:t>3</w:t>
      </w:r>
      <w:r w:rsidRPr="00DB482B">
        <w:rPr>
          <w:rFonts w:ascii="Times New Roman" w:hAnsi="Times New Roman"/>
          <w:lang w:val="en-US"/>
        </w:rPr>
        <w:t xml:space="preserve">] </w:t>
      </w:r>
      <w:r w:rsidRPr="00DB482B">
        <w:rPr>
          <w:rFonts w:ascii="Times New Roman" w:eastAsia="MS Mincho" w:hAnsi="Times New Roman"/>
        </w:rPr>
        <w:t>MUTEBA E. A.</w:t>
      </w:r>
      <w:r w:rsidRPr="00DB482B">
        <w:rPr>
          <w:rFonts w:ascii="Times New Roman" w:eastAsia="MS Mincho" w:hAnsi="Times New Roman"/>
          <w:lang w:val="en-US"/>
        </w:rPr>
        <w:t xml:space="preserve"> OMAT Project. </w:t>
      </w:r>
      <w:r w:rsidRPr="00DB482B">
        <w:rPr>
          <w:rFonts w:ascii="Times New Roman" w:hAnsi="Times New Roman"/>
        </w:rPr>
        <w:t>Available from:</w:t>
      </w:r>
      <w:hyperlink r:id="rId33" w:history="1">
        <w:r w:rsidRPr="00DB482B">
          <w:rPr>
            <w:rStyle w:val="Lienhypertexte"/>
            <w:rFonts w:ascii="Times New Roman" w:hAnsi="Times New Roman"/>
            <w:sz w:val="20"/>
            <w:lang w:val="en-US"/>
          </w:rPr>
          <w:t>http://www.maesoft1.co/services.html</w:t>
        </w:r>
      </w:hyperlink>
    </w:p>
    <w:p w:rsidR="00B7383F" w:rsidRPr="00DB482B" w:rsidRDefault="00B7383F" w:rsidP="00110A8D">
      <w:pPr>
        <w:jc w:val="left"/>
        <w:rPr>
          <w:lang w:val="en-US"/>
        </w:rPr>
      </w:pPr>
    </w:p>
    <w:sectPr w:rsidR="00B7383F" w:rsidRPr="00DB482B" w:rsidSect="00312145">
      <w:headerReference w:type="default" r:id="rId34"/>
      <w:pgSz w:w="11906" w:h="16838" w:code="9"/>
      <w:pgMar w:top="1701" w:right="1701" w:bottom="1701" w:left="1701" w:header="1134" w:footer="1134"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53D" w:rsidRDefault="0063253D">
      <w:r>
        <w:separator/>
      </w:r>
    </w:p>
  </w:endnote>
  <w:endnote w:type="continuationSeparator" w:id="1">
    <w:p w:rsidR="0063253D" w:rsidRDefault="00632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53D" w:rsidRDefault="0063253D">
      <w:r>
        <w:separator/>
      </w:r>
    </w:p>
  </w:footnote>
  <w:footnote w:type="continuationSeparator" w:id="1">
    <w:p w:rsidR="0063253D" w:rsidRDefault="00632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E1" w:rsidRDefault="004F51B0">
    <w:pPr>
      <w:pStyle w:val="En-tte"/>
      <w:jc w:val="right"/>
    </w:pPr>
    <w:r>
      <w:fldChar w:fldCharType="begin"/>
    </w:r>
    <w:r w:rsidR="003F39EB">
      <w:instrText xml:space="preserve"> PAGE   \* MERGEFORMAT </w:instrText>
    </w:r>
    <w:r>
      <w:fldChar w:fldCharType="separate"/>
    </w:r>
    <w:r w:rsidR="00197870">
      <w:rPr>
        <w:noProof/>
      </w:rPr>
      <w:t>5</w:t>
    </w:r>
    <w:r>
      <w:fldChar w:fldCharType="end"/>
    </w:r>
  </w:p>
  <w:p w:rsidR="00B727E1" w:rsidRDefault="0019787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818"/>
    <w:multiLevelType w:val="multilevel"/>
    <w:tmpl w:val="68FCE53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38B16F9"/>
    <w:multiLevelType w:val="hybridMultilevel"/>
    <w:tmpl w:val="E79AA562"/>
    <w:lvl w:ilvl="0" w:tplc="C3261684">
      <w:start w:val="1"/>
      <w:numFmt w:val="bullet"/>
      <w:pStyle w:val="Paragraphedeliste"/>
      <w:lvlText w:val=""/>
      <w:lvlJc w:val="left"/>
      <w:pPr>
        <w:ind w:left="947" w:hanging="360"/>
      </w:pPr>
      <w:rPr>
        <w:rFonts w:ascii="Symbol" w:hAnsi="Symbol" w:hint="default"/>
      </w:rPr>
    </w:lvl>
    <w:lvl w:ilvl="1" w:tplc="040B0003" w:tentative="1">
      <w:start w:val="1"/>
      <w:numFmt w:val="bullet"/>
      <w:lvlText w:val="o"/>
      <w:lvlJc w:val="left"/>
      <w:pPr>
        <w:ind w:left="1667" w:hanging="360"/>
      </w:pPr>
      <w:rPr>
        <w:rFonts w:ascii="Courier New" w:hAnsi="Courier New" w:cs="Courier New" w:hint="default"/>
      </w:rPr>
    </w:lvl>
    <w:lvl w:ilvl="2" w:tplc="040B0005" w:tentative="1">
      <w:start w:val="1"/>
      <w:numFmt w:val="bullet"/>
      <w:lvlText w:val=""/>
      <w:lvlJc w:val="left"/>
      <w:pPr>
        <w:ind w:left="2387" w:hanging="360"/>
      </w:pPr>
      <w:rPr>
        <w:rFonts w:ascii="Wingdings" w:hAnsi="Wingdings" w:hint="default"/>
      </w:rPr>
    </w:lvl>
    <w:lvl w:ilvl="3" w:tplc="040B0001" w:tentative="1">
      <w:start w:val="1"/>
      <w:numFmt w:val="bullet"/>
      <w:lvlText w:val=""/>
      <w:lvlJc w:val="left"/>
      <w:pPr>
        <w:ind w:left="3107" w:hanging="360"/>
      </w:pPr>
      <w:rPr>
        <w:rFonts w:ascii="Symbol" w:hAnsi="Symbol" w:hint="default"/>
      </w:rPr>
    </w:lvl>
    <w:lvl w:ilvl="4" w:tplc="040B0003" w:tentative="1">
      <w:start w:val="1"/>
      <w:numFmt w:val="bullet"/>
      <w:lvlText w:val="o"/>
      <w:lvlJc w:val="left"/>
      <w:pPr>
        <w:ind w:left="3827" w:hanging="360"/>
      </w:pPr>
      <w:rPr>
        <w:rFonts w:ascii="Courier New" w:hAnsi="Courier New" w:cs="Courier New" w:hint="default"/>
      </w:rPr>
    </w:lvl>
    <w:lvl w:ilvl="5" w:tplc="040B0005" w:tentative="1">
      <w:start w:val="1"/>
      <w:numFmt w:val="bullet"/>
      <w:lvlText w:val=""/>
      <w:lvlJc w:val="left"/>
      <w:pPr>
        <w:ind w:left="4547" w:hanging="360"/>
      </w:pPr>
      <w:rPr>
        <w:rFonts w:ascii="Wingdings" w:hAnsi="Wingdings" w:hint="default"/>
      </w:rPr>
    </w:lvl>
    <w:lvl w:ilvl="6" w:tplc="040B0001" w:tentative="1">
      <w:start w:val="1"/>
      <w:numFmt w:val="bullet"/>
      <w:lvlText w:val=""/>
      <w:lvlJc w:val="left"/>
      <w:pPr>
        <w:ind w:left="5267" w:hanging="360"/>
      </w:pPr>
      <w:rPr>
        <w:rFonts w:ascii="Symbol" w:hAnsi="Symbol" w:hint="default"/>
      </w:rPr>
    </w:lvl>
    <w:lvl w:ilvl="7" w:tplc="040B0003" w:tentative="1">
      <w:start w:val="1"/>
      <w:numFmt w:val="bullet"/>
      <w:lvlText w:val="o"/>
      <w:lvlJc w:val="left"/>
      <w:pPr>
        <w:ind w:left="5987" w:hanging="360"/>
      </w:pPr>
      <w:rPr>
        <w:rFonts w:ascii="Courier New" w:hAnsi="Courier New" w:cs="Courier New" w:hint="default"/>
      </w:rPr>
    </w:lvl>
    <w:lvl w:ilvl="8" w:tplc="040B0005" w:tentative="1">
      <w:start w:val="1"/>
      <w:numFmt w:val="bullet"/>
      <w:lvlText w:val=""/>
      <w:lvlJc w:val="left"/>
      <w:pPr>
        <w:ind w:left="6707" w:hanging="360"/>
      </w:pPr>
      <w:rPr>
        <w:rFonts w:ascii="Wingdings" w:hAnsi="Wingdings" w:hint="default"/>
      </w:rPr>
    </w:lvl>
  </w:abstractNum>
  <w:abstractNum w:abstractNumId="2">
    <w:nsid w:val="0655124C"/>
    <w:multiLevelType w:val="multilevel"/>
    <w:tmpl w:val="4628C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D292C05"/>
    <w:multiLevelType w:val="multilevel"/>
    <w:tmpl w:val="CE48514C"/>
    <w:lvl w:ilvl="0">
      <w:start w:val="1"/>
      <w:numFmt w:val="decimal"/>
      <w:pStyle w:val="heading1"/>
      <w:lvlText w:val="%1"/>
      <w:lvlJc w:val="left"/>
      <w:pPr>
        <w:ind w:left="360" w:hanging="360"/>
      </w:pPr>
      <w:rPr>
        <w:rFonts w:hint="default"/>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nsid w:val="50DB192C"/>
    <w:multiLevelType w:val="hybridMultilevel"/>
    <w:tmpl w:val="36F6DE28"/>
    <w:lvl w:ilvl="0" w:tplc="ECF41334">
      <w:start w:val="1"/>
      <w:numFmt w:val="decimal"/>
      <w:pStyle w:val="Reference"/>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nsid w:val="524A2562"/>
    <w:multiLevelType w:val="multilevel"/>
    <w:tmpl w:val="91BC77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312145"/>
    <w:rsid w:val="00042697"/>
    <w:rsid w:val="00050927"/>
    <w:rsid w:val="0005160D"/>
    <w:rsid w:val="00052764"/>
    <w:rsid w:val="00052A1C"/>
    <w:rsid w:val="00056893"/>
    <w:rsid w:val="00087C62"/>
    <w:rsid w:val="000B1930"/>
    <w:rsid w:val="00110A8D"/>
    <w:rsid w:val="00110EB3"/>
    <w:rsid w:val="00196952"/>
    <w:rsid w:val="00197870"/>
    <w:rsid w:val="001B3411"/>
    <w:rsid w:val="001E2829"/>
    <w:rsid w:val="001F5845"/>
    <w:rsid w:val="002226EB"/>
    <w:rsid w:val="00223F47"/>
    <w:rsid w:val="00226C3C"/>
    <w:rsid w:val="00247FDC"/>
    <w:rsid w:val="002C3308"/>
    <w:rsid w:val="00312145"/>
    <w:rsid w:val="00382731"/>
    <w:rsid w:val="00391A0C"/>
    <w:rsid w:val="003F0A38"/>
    <w:rsid w:val="003F39EB"/>
    <w:rsid w:val="00403E9A"/>
    <w:rsid w:val="00425971"/>
    <w:rsid w:val="00447BBA"/>
    <w:rsid w:val="004546BA"/>
    <w:rsid w:val="00462C5B"/>
    <w:rsid w:val="004D5232"/>
    <w:rsid w:val="004E1298"/>
    <w:rsid w:val="004F51B0"/>
    <w:rsid w:val="005012CE"/>
    <w:rsid w:val="0053430B"/>
    <w:rsid w:val="00544125"/>
    <w:rsid w:val="005528A0"/>
    <w:rsid w:val="00564708"/>
    <w:rsid w:val="005C09EA"/>
    <w:rsid w:val="005E1322"/>
    <w:rsid w:val="005E32DB"/>
    <w:rsid w:val="005F5362"/>
    <w:rsid w:val="0063253D"/>
    <w:rsid w:val="0066290D"/>
    <w:rsid w:val="00665CF3"/>
    <w:rsid w:val="00675C52"/>
    <w:rsid w:val="0069150E"/>
    <w:rsid w:val="00696261"/>
    <w:rsid w:val="006B5ABC"/>
    <w:rsid w:val="007207E4"/>
    <w:rsid w:val="007235C1"/>
    <w:rsid w:val="00727C81"/>
    <w:rsid w:val="007531DE"/>
    <w:rsid w:val="00755A89"/>
    <w:rsid w:val="007A5EEB"/>
    <w:rsid w:val="007B5193"/>
    <w:rsid w:val="007D3FFB"/>
    <w:rsid w:val="007E6A01"/>
    <w:rsid w:val="008063E5"/>
    <w:rsid w:val="00822F2C"/>
    <w:rsid w:val="00840B4F"/>
    <w:rsid w:val="00884872"/>
    <w:rsid w:val="008C0321"/>
    <w:rsid w:val="008D6CB3"/>
    <w:rsid w:val="008F2E99"/>
    <w:rsid w:val="009201FA"/>
    <w:rsid w:val="009245BD"/>
    <w:rsid w:val="00986C5A"/>
    <w:rsid w:val="009B7321"/>
    <w:rsid w:val="009C3857"/>
    <w:rsid w:val="009C407B"/>
    <w:rsid w:val="009D1353"/>
    <w:rsid w:val="00A164E5"/>
    <w:rsid w:val="00A21DF1"/>
    <w:rsid w:val="00A441EE"/>
    <w:rsid w:val="00A80258"/>
    <w:rsid w:val="00AB6F51"/>
    <w:rsid w:val="00AF3562"/>
    <w:rsid w:val="00B7383F"/>
    <w:rsid w:val="00BA1E15"/>
    <w:rsid w:val="00BC6DDB"/>
    <w:rsid w:val="00C123C0"/>
    <w:rsid w:val="00C15CA0"/>
    <w:rsid w:val="00C25E89"/>
    <w:rsid w:val="00C506EA"/>
    <w:rsid w:val="00C9165A"/>
    <w:rsid w:val="00C91B0C"/>
    <w:rsid w:val="00CB05F1"/>
    <w:rsid w:val="00CF74AC"/>
    <w:rsid w:val="00D61A2E"/>
    <w:rsid w:val="00D67ADB"/>
    <w:rsid w:val="00DB120D"/>
    <w:rsid w:val="00DB482B"/>
    <w:rsid w:val="00DD4D6A"/>
    <w:rsid w:val="00DE0084"/>
    <w:rsid w:val="00EA7248"/>
    <w:rsid w:val="00EB6E1F"/>
    <w:rsid w:val="00EC2C53"/>
    <w:rsid w:val="00EC7C8A"/>
    <w:rsid w:val="00ED3314"/>
    <w:rsid w:val="00F36FEF"/>
    <w:rsid w:val="00F84797"/>
    <w:rsid w:val="00F9735D"/>
    <w:rsid w:val="00FD4904"/>
    <w:rsid w:val="00FD6A3C"/>
    <w:rsid w:val="00FE1861"/>
    <w:rsid w:val="00FF23D3"/>
    <w:rsid w:val="00FF46E2"/>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ed"/>
    <w:qFormat/>
    <w:rsid w:val="00312145"/>
    <w:pPr>
      <w:suppressAutoHyphens/>
      <w:spacing w:after="0" w:line="240" w:lineRule="auto"/>
      <w:jc w:val="both"/>
    </w:pPr>
    <w:rPr>
      <w:rFonts w:ascii="Times New Roman" w:eastAsia="Calibri" w:hAnsi="Times New Roman" w:cs="Times New Roman"/>
      <w:sz w:val="20"/>
      <w:szCs w:val="20"/>
      <w:lang w:val="en-GB" w:eastAsia="en-GB"/>
    </w:rPr>
  </w:style>
  <w:style w:type="paragraph" w:styleId="Titre2">
    <w:name w:val="heading 2"/>
    <w:basedOn w:val="Normal"/>
    <w:next w:val="Normal"/>
    <w:link w:val="Titre2Car"/>
    <w:uiPriority w:val="9"/>
    <w:rsid w:val="00312145"/>
    <w:pPr>
      <w:keepNext/>
      <w:keepLines/>
      <w:numPr>
        <w:ilvl w:val="1"/>
        <w:numId w:val="2"/>
      </w:numPr>
      <w:tabs>
        <w:tab w:val="left" w:pos="567"/>
      </w:tabs>
      <w:spacing w:before="360" w:after="160"/>
      <w:ind w:left="567" w:hanging="567"/>
      <w:jc w:val="left"/>
      <w:outlineLvl w:val="1"/>
    </w:pPr>
    <w:rPr>
      <w:rFonts w:eastAsia="Times New Roman"/>
      <w:b/>
      <w:bCs/>
      <w:szCs w:val="26"/>
    </w:rPr>
  </w:style>
  <w:style w:type="paragraph" w:styleId="Titre3">
    <w:name w:val="heading 3"/>
    <w:basedOn w:val="Normal"/>
    <w:next w:val="Normal"/>
    <w:link w:val="Titre3Car"/>
    <w:uiPriority w:val="9"/>
    <w:rsid w:val="00312145"/>
    <w:pPr>
      <w:keepNext/>
      <w:keepLines/>
      <w:numPr>
        <w:ilvl w:val="2"/>
        <w:numId w:val="2"/>
      </w:numPr>
      <w:tabs>
        <w:tab w:val="left" w:pos="567"/>
      </w:tabs>
      <w:spacing w:before="200" w:after="80"/>
      <w:ind w:left="567" w:hanging="567"/>
      <w:jc w:val="left"/>
      <w:outlineLvl w:val="2"/>
    </w:pPr>
    <w:rPr>
      <w:rFonts w:eastAsia="Times New Roman"/>
      <w:b/>
      <w:bCs/>
      <w:i/>
    </w:rPr>
  </w:style>
  <w:style w:type="paragraph" w:styleId="Titre4">
    <w:name w:val="heading 4"/>
    <w:basedOn w:val="Normal"/>
    <w:next w:val="Normal"/>
    <w:link w:val="Titre4Car"/>
    <w:uiPriority w:val="9"/>
    <w:rsid w:val="00312145"/>
    <w:pPr>
      <w:keepNext/>
      <w:keepLines/>
      <w:numPr>
        <w:ilvl w:val="3"/>
        <w:numId w:val="2"/>
      </w:numPr>
      <w:outlineLvl w:val="3"/>
    </w:pPr>
    <w:rPr>
      <w:rFonts w:ascii="Cambria" w:eastAsia="Times New Roman" w:hAnsi="Cambria"/>
      <w:b/>
      <w:bCs/>
      <w:i/>
      <w:iCs/>
      <w:color w:val="4F81BD"/>
      <w:lang/>
    </w:rPr>
  </w:style>
  <w:style w:type="paragraph" w:styleId="Titre5">
    <w:name w:val="heading 5"/>
    <w:basedOn w:val="Normal"/>
    <w:next w:val="Normal"/>
    <w:link w:val="Titre5Car"/>
    <w:uiPriority w:val="9"/>
    <w:rsid w:val="00312145"/>
    <w:pPr>
      <w:keepNext/>
      <w:keepLines/>
      <w:numPr>
        <w:ilvl w:val="4"/>
        <w:numId w:val="2"/>
      </w:numPr>
      <w:outlineLvl w:val="4"/>
    </w:pPr>
    <w:rPr>
      <w:rFonts w:ascii="Cambria" w:eastAsia="Times New Roman" w:hAnsi="Cambria"/>
      <w:color w:val="243F60"/>
      <w:lang/>
    </w:rPr>
  </w:style>
  <w:style w:type="paragraph" w:styleId="Titre6">
    <w:name w:val="heading 6"/>
    <w:basedOn w:val="Normal"/>
    <w:next w:val="Normal"/>
    <w:link w:val="Titre6Car"/>
    <w:uiPriority w:val="9"/>
    <w:rsid w:val="00312145"/>
    <w:pPr>
      <w:keepNext/>
      <w:keepLines/>
      <w:numPr>
        <w:ilvl w:val="5"/>
        <w:numId w:val="2"/>
      </w:numPr>
      <w:outlineLvl w:val="5"/>
    </w:pPr>
    <w:rPr>
      <w:rFonts w:ascii="Cambria" w:eastAsia="Times New Roman" w:hAnsi="Cambria"/>
      <w:i/>
      <w:iCs/>
      <w:color w:val="243F60"/>
      <w:lang/>
    </w:rPr>
  </w:style>
  <w:style w:type="paragraph" w:styleId="Titre7">
    <w:name w:val="heading 7"/>
    <w:basedOn w:val="Normal"/>
    <w:next w:val="Normal"/>
    <w:link w:val="Titre7Car"/>
    <w:uiPriority w:val="9"/>
    <w:rsid w:val="00312145"/>
    <w:pPr>
      <w:keepNext/>
      <w:keepLines/>
      <w:numPr>
        <w:ilvl w:val="6"/>
        <w:numId w:val="2"/>
      </w:numPr>
      <w:outlineLvl w:val="6"/>
    </w:pPr>
    <w:rPr>
      <w:rFonts w:ascii="Cambria" w:eastAsia="Times New Roman" w:hAnsi="Cambria"/>
      <w:i/>
      <w:iCs/>
      <w:color w:val="404040"/>
      <w:lang/>
    </w:rPr>
  </w:style>
  <w:style w:type="paragraph" w:styleId="Titre8">
    <w:name w:val="heading 8"/>
    <w:basedOn w:val="Normal"/>
    <w:next w:val="Normal"/>
    <w:link w:val="Titre8Car"/>
    <w:uiPriority w:val="9"/>
    <w:rsid w:val="00312145"/>
    <w:pPr>
      <w:keepNext/>
      <w:keepLines/>
      <w:numPr>
        <w:ilvl w:val="7"/>
        <w:numId w:val="2"/>
      </w:numPr>
      <w:outlineLvl w:val="7"/>
    </w:pPr>
    <w:rPr>
      <w:rFonts w:ascii="Cambria" w:eastAsia="Times New Roman" w:hAnsi="Cambria"/>
      <w:color w:val="404040"/>
      <w:lang/>
    </w:rPr>
  </w:style>
  <w:style w:type="paragraph" w:styleId="Titre9">
    <w:name w:val="heading 9"/>
    <w:basedOn w:val="Normal"/>
    <w:next w:val="Normal"/>
    <w:link w:val="Titre9Car"/>
    <w:uiPriority w:val="9"/>
    <w:rsid w:val="00312145"/>
    <w:pPr>
      <w:keepNext/>
      <w:keepLines/>
      <w:numPr>
        <w:ilvl w:val="8"/>
        <w:numId w:val="2"/>
      </w:numPr>
      <w:outlineLvl w:val="8"/>
    </w:pPr>
    <w:rPr>
      <w:rFonts w:ascii="Cambria" w:eastAsia="Times New Roman" w:hAnsi="Cambria"/>
      <w:i/>
      <w:iCs/>
      <w:color w:val="404040"/>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12145"/>
    <w:rPr>
      <w:rFonts w:ascii="Times New Roman" w:eastAsia="Times New Roman" w:hAnsi="Times New Roman" w:cs="Times New Roman"/>
      <w:b/>
      <w:bCs/>
      <w:sz w:val="20"/>
      <w:szCs w:val="26"/>
      <w:lang w:val="en-GB" w:eastAsia="en-GB"/>
    </w:rPr>
  </w:style>
  <w:style w:type="character" w:customStyle="1" w:styleId="Titre3Car">
    <w:name w:val="Titre 3 Car"/>
    <w:basedOn w:val="Policepardfaut"/>
    <w:link w:val="Titre3"/>
    <w:uiPriority w:val="9"/>
    <w:rsid w:val="00312145"/>
    <w:rPr>
      <w:rFonts w:ascii="Times New Roman" w:eastAsia="Times New Roman" w:hAnsi="Times New Roman" w:cs="Times New Roman"/>
      <w:b/>
      <w:bCs/>
      <w:i/>
      <w:sz w:val="20"/>
      <w:szCs w:val="20"/>
      <w:lang w:val="en-GB" w:eastAsia="en-GB"/>
    </w:rPr>
  </w:style>
  <w:style w:type="character" w:customStyle="1" w:styleId="Titre4Car">
    <w:name w:val="Titre 4 Car"/>
    <w:basedOn w:val="Policepardfaut"/>
    <w:link w:val="Titre4"/>
    <w:uiPriority w:val="9"/>
    <w:rsid w:val="00312145"/>
    <w:rPr>
      <w:rFonts w:ascii="Cambria" w:eastAsia="Times New Roman" w:hAnsi="Cambria" w:cs="Times New Roman"/>
      <w:b/>
      <w:bCs/>
      <w:i/>
      <w:iCs/>
      <w:color w:val="4F81BD"/>
      <w:sz w:val="20"/>
      <w:szCs w:val="20"/>
      <w:lang w:eastAsia="en-GB"/>
    </w:rPr>
  </w:style>
  <w:style w:type="character" w:customStyle="1" w:styleId="Titre5Car">
    <w:name w:val="Titre 5 Car"/>
    <w:basedOn w:val="Policepardfaut"/>
    <w:link w:val="Titre5"/>
    <w:uiPriority w:val="9"/>
    <w:rsid w:val="00312145"/>
    <w:rPr>
      <w:rFonts w:ascii="Cambria" w:eastAsia="Times New Roman" w:hAnsi="Cambria" w:cs="Times New Roman"/>
      <w:color w:val="243F60"/>
      <w:sz w:val="20"/>
      <w:szCs w:val="20"/>
      <w:lang w:eastAsia="en-GB"/>
    </w:rPr>
  </w:style>
  <w:style w:type="character" w:customStyle="1" w:styleId="Titre6Car">
    <w:name w:val="Titre 6 Car"/>
    <w:basedOn w:val="Policepardfaut"/>
    <w:link w:val="Titre6"/>
    <w:uiPriority w:val="9"/>
    <w:rsid w:val="00312145"/>
    <w:rPr>
      <w:rFonts w:ascii="Cambria" w:eastAsia="Times New Roman" w:hAnsi="Cambria" w:cs="Times New Roman"/>
      <w:i/>
      <w:iCs/>
      <w:color w:val="243F60"/>
      <w:sz w:val="20"/>
      <w:szCs w:val="20"/>
      <w:lang w:eastAsia="en-GB"/>
    </w:rPr>
  </w:style>
  <w:style w:type="character" w:customStyle="1" w:styleId="Titre7Car">
    <w:name w:val="Titre 7 Car"/>
    <w:basedOn w:val="Policepardfaut"/>
    <w:link w:val="Titre7"/>
    <w:uiPriority w:val="9"/>
    <w:rsid w:val="00312145"/>
    <w:rPr>
      <w:rFonts w:ascii="Cambria" w:eastAsia="Times New Roman" w:hAnsi="Cambria" w:cs="Times New Roman"/>
      <w:i/>
      <w:iCs/>
      <w:color w:val="404040"/>
      <w:sz w:val="20"/>
      <w:szCs w:val="20"/>
      <w:lang w:eastAsia="en-GB"/>
    </w:rPr>
  </w:style>
  <w:style w:type="character" w:customStyle="1" w:styleId="Titre8Car">
    <w:name w:val="Titre 8 Car"/>
    <w:basedOn w:val="Policepardfaut"/>
    <w:link w:val="Titre8"/>
    <w:uiPriority w:val="9"/>
    <w:rsid w:val="00312145"/>
    <w:rPr>
      <w:rFonts w:ascii="Cambria" w:eastAsia="Times New Roman" w:hAnsi="Cambria" w:cs="Times New Roman"/>
      <w:color w:val="404040"/>
      <w:sz w:val="20"/>
      <w:szCs w:val="20"/>
      <w:lang w:eastAsia="en-GB"/>
    </w:rPr>
  </w:style>
  <w:style w:type="character" w:customStyle="1" w:styleId="Titre9Car">
    <w:name w:val="Titre 9 Car"/>
    <w:basedOn w:val="Policepardfaut"/>
    <w:link w:val="Titre9"/>
    <w:uiPriority w:val="9"/>
    <w:rsid w:val="00312145"/>
    <w:rPr>
      <w:rFonts w:ascii="Cambria" w:eastAsia="Times New Roman" w:hAnsi="Cambria" w:cs="Times New Roman"/>
      <w:i/>
      <w:iCs/>
      <w:color w:val="404040"/>
      <w:sz w:val="20"/>
      <w:szCs w:val="20"/>
      <w:lang w:eastAsia="en-GB"/>
    </w:rPr>
  </w:style>
  <w:style w:type="paragraph" w:styleId="Titre">
    <w:name w:val="Title"/>
    <w:basedOn w:val="Normal"/>
    <w:next w:val="Normal"/>
    <w:link w:val="TitreCar"/>
    <w:uiPriority w:val="10"/>
    <w:rsid w:val="00312145"/>
    <w:pPr>
      <w:keepNext/>
      <w:keepLines/>
      <w:spacing w:after="480" w:line="360" w:lineRule="atLeast"/>
      <w:jc w:val="center"/>
    </w:pPr>
    <w:rPr>
      <w:b/>
      <w:sz w:val="28"/>
      <w:szCs w:val="32"/>
    </w:rPr>
  </w:style>
  <w:style w:type="character" w:customStyle="1" w:styleId="TitreCar">
    <w:name w:val="Titre Car"/>
    <w:basedOn w:val="Policepardfaut"/>
    <w:link w:val="Titre"/>
    <w:uiPriority w:val="10"/>
    <w:rsid w:val="00312145"/>
    <w:rPr>
      <w:rFonts w:ascii="Times New Roman" w:eastAsia="Calibri" w:hAnsi="Times New Roman" w:cs="Times New Roman"/>
      <w:b/>
      <w:sz w:val="28"/>
      <w:szCs w:val="32"/>
      <w:lang w:val="en-GB" w:eastAsia="en-GB"/>
    </w:rPr>
  </w:style>
  <w:style w:type="character" w:styleId="Lienhypertexte">
    <w:name w:val="Hyperlink"/>
    <w:uiPriority w:val="99"/>
    <w:rsid w:val="00312145"/>
    <w:rPr>
      <w:rFonts w:ascii="Arial" w:hAnsi="Arial"/>
      <w:color w:val="0000FF"/>
      <w:sz w:val="24"/>
      <w:u w:val="single"/>
    </w:rPr>
  </w:style>
  <w:style w:type="paragraph" w:styleId="En-tte">
    <w:name w:val="header"/>
    <w:basedOn w:val="Normal"/>
    <w:link w:val="En-tteCar"/>
    <w:uiPriority w:val="99"/>
    <w:unhideWhenUsed/>
    <w:rsid w:val="00312145"/>
    <w:pPr>
      <w:tabs>
        <w:tab w:val="center" w:pos="4513"/>
        <w:tab w:val="right" w:pos="9026"/>
      </w:tabs>
    </w:pPr>
    <w:rPr>
      <w:rFonts w:ascii="Arial" w:hAnsi="Arial"/>
      <w:lang/>
    </w:rPr>
  </w:style>
  <w:style w:type="character" w:customStyle="1" w:styleId="En-tteCar">
    <w:name w:val="En-tête Car"/>
    <w:basedOn w:val="Policepardfaut"/>
    <w:link w:val="En-tte"/>
    <w:uiPriority w:val="99"/>
    <w:rsid w:val="00312145"/>
    <w:rPr>
      <w:rFonts w:ascii="Arial" w:eastAsia="Calibri" w:hAnsi="Arial" w:cs="Times New Roman"/>
      <w:sz w:val="20"/>
      <w:szCs w:val="20"/>
      <w:lang w:eastAsia="en-GB"/>
    </w:rPr>
  </w:style>
  <w:style w:type="paragraph" w:customStyle="1" w:styleId="Reference">
    <w:name w:val="Reference"/>
    <w:link w:val="ReferenceChar"/>
    <w:qFormat/>
    <w:rsid w:val="00312145"/>
    <w:pPr>
      <w:numPr>
        <w:numId w:val="1"/>
      </w:numPr>
      <w:suppressAutoHyphens/>
      <w:contextualSpacing/>
      <w:jc w:val="both"/>
    </w:pPr>
    <w:rPr>
      <w:rFonts w:ascii="Arial" w:eastAsia="Calibri" w:hAnsi="Arial" w:cs="Times New Roman"/>
      <w:sz w:val="20"/>
      <w:szCs w:val="20"/>
      <w:lang w:eastAsia="en-GB"/>
    </w:rPr>
  </w:style>
  <w:style w:type="character" w:customStyle="1" w:styleId="Kleurrijkelijst-accent1Char">
    <w:name w:val="Kleurrijke lijst - accent 1 Char"/>
    <w:uiPriority w:val="34"/>
    <w:rsid w:val="00312145"/>
    <w:rPr>
      <w:szCs w:val="20"/>
      <w:lang w:eastAsia="en-GB"/>
    </w:rPr>
  </w:style>
  <w:style w:type="character" w:customStyle="1" w:styleId="ReferenceChar">
    <w:name w:val="Reference Char"/>
    <w:basedOn w:val="Kleurrijkelijst-accent1Char"/>
    <w:link w:val="Reference"/>
    <w:rsid w:val="00312145"/>
    <w:rPr>
      <w:rFonts w:ascii="Arial" w:eastAsia="Calibri" w:hAnsi="Arial" w:cs="Times New Roman"/>
      <w:sz w:val="20"/>
      <w:szCs w:val="20"/>
      <w:lang w:eastAsia="en-GB"/>
    </w:rPr>
  </w:style>
  <w:style w:type="paragraph" w:customStyle="1" w:styleId="Normalindented">
    <w:name w:val="Normal indented"/>
    <w:basedOn w:val="Normal"/>
    <w:link w:val="NormalindentedChar"/>
    <w:qFormat/>
    <w:rsid w:val="00312145"/>
    <w:pPr>
      <w:ind w:firstLine="227"/>
    </w:pPr>
  </w:style>
  <w:style w:type="paragraph" w:customStyle="1" w:styleId="Titel1">
    <w:name w:val="Titel1"/>
    <w:basedOn w:val="Normal"/>
    <w:link w:val="titleChar"/>
    <w:qFormat/>
    <w:rsid w:val="00312145"/>
    <w:pPr>
      <w:keepNext/>
      <w:keepLines/>
      <w:pageBreakBefore/>
      <w:spacing w:after="480" w:line="360" w:lineRule="atLeast"/>
      <w:jc w:val="center"/>
    </w:pPr>
    <w:rPr>
      <w:b/>
      <w:sz w:val="28"/>
    </w:rPr>
  </w:style>
  <w:style w:type="character" w:customStyle="1" w:styleId="NormalindentedChar">
    <w:name w:val="Normal indented Char"/>
    <w:link w:val="Normalindented"/>
    <w:rsid w:val="00312145"/>
    <w:rPr>
      <w:rFonts w:ascii="Times New Roman" w:eastAsia="Calibri" w:hAnsi="Times New Roman" w:cs="Times New Roman"/>
      <w:sz w:val="20"/>
      <w:szCs w:val="20"/>
      <w:lang w:val="en-GB" w:eastAsia="en-GB"/>
    </w:rPr>
  </w:style>
  <w:style w:type="paragraph" w:customStyle="1" w:styleId="heading1">
    <w:name w:val="heading1"/>
    <w:basedOn w:val="Normal"/>
    <w:link w:val="heading1Char"/>
    <w:qFormat/>
    <w:rsid w:val="00312145"/>
    <w:pPr>
      <w:keepNext/>
      <w:keepLines/>
      <w:numPr>
        <w:numId w:val="2"/>
      </w:numPr>
      <w:tabs>
        <w:tab w:val="left" w:pos="227"/>
      </w:tabs>
      <w:spacing w:before="360" w:after="240" w:line="300" w:lineRule="atLeast"/>
      <w:ind w:left="227" w:hanging="227"/>
      <w:jc w:val="left"/>
    </w:pPr>
    <w:rPr>
      <w:b/>
      <w:sz w:val="24"/>
    </w:rPr>
  </w:style>
  <w:style w:type="character" w:customStyle="1" w:styleId="titleChar">
    <w:name w:val="title Char"/>
    <w:basedOn w:val="TitreCar"/>
    <w:link w:val="Titel1"/>
    <w:rsid w:val="00312145"/>
    <w:rPr>
      <w:rFonts w:ascii="Times New Roman" w:eastAsia="Calibri" w:hAnsi="Times New Roman" w:cs="Times New Roman"/>
      <w:b/>
      <w:sz w:val="28"/>
      <w:szCs w:val="20"/>
      <w:lang w:val="en-GB" w:eastAsia="en-GB"/>
    </w:rPr>
  </w:style>
  <w:style w:type="paragraph" w:customStyle="1" w:styleId="headingunnumbered">
    <w:name w:val="heading unnumbered"/>
    <w:basedOn w:val="heading1"/>
    <w:link w:val="headingunnumberedChar"/>
    <w:qFormat/>
    <w:rsid w:val="00312145"/>
    <w:pPr>
      <w:numPr>
        <w:numId w:val="0"/>
      </w:numPr>
    </w:pPr>
    <w:rPr>
      <w:lang w:eastAsia="en-US"/>
    </w:rPr>
  </w:style>
  <w:style w:type="character" w:customStyle="1" w:styleId="heading1Char">
    <w:name w:val="heading1 Char"/>
    <w:link w:val="heading1"/>
    <w:rsid w:val="00312145"/>
    <w:rPr>
      <w:rFonts w:ascii="Times New Roman" w:eastAsia="Calibri" w:hAnsi="Times New Roman" w:cs="Times New Roman"/>
      <w:b/>
      <w:sz w:val="24"/>
      <w:szCs w:val="20"/>
      <w:lang w:val="en-GB" w:eastAsia="en-GB"/>
    </w:rPr>
  </w:style>
  <w:style w:type="paragraph" w:customStyle="1" w:styleId="heading2">
    <w:name w:val="heading2"/>
    <w:basedOn w:val="Normal"/>
    <w:next w:val="Normal"/>
    <w:link w:val="heading2Char"/>
    <w:qFormat/>
    <w:rsid w:val="00312145"/>
    <w:pPr>
      <w:numPr>
        <w:ilvl w:val="1"/>
        <w:numId w:val="3"/>
      </w:numPr>
      <w:tabs>
        <w:tab w:val="left" w:pos="567"/>
      </w:tabs>
      <w:spacing w:before="360" w:after="160"/>
      <w:jc w:val="left"/>
    </w:pPr>
    <w:rPr>
      <w:b/>
      <w:lang w:eastAsia="en-US"/>
    </w:rPr>
  </w:style>
  <w:style w:type="character" w:customStyle="1" w:styleId="headingunnumberedChar">
    <w:name w:val="heading unnumbered Char"/>
    <w:link w:val="headingunnumbered"/>
    <w:rsid w:val="00312145"/>
    <w:rPr>
      <w:rFonts w:ascii="Times New Roman" w:eastAsia="Calibri" w:hAnsi="Times New Roman" w:cs="Times New Roman"/>
      <w:b/>
      <w:sz w:val="24"/>
      <w:szCs w:val="20"/>
      <w:lang w:val="en-GB"/>
    </w:rPr>
  </w:style>
  <w:style w:type="character" w:customStyle="1" w:styleId="heading2Char">
    <w:name w:val="heading2 Char"/>
    <w:link w:val="heading2"/>
    <w:rsid w:val="00312145"/>
    <w:rPr>
      <w:rFonts w:ascii="Times New Roman" w:eastAsia="Calibri" w:hAnsi="Times New Roman" w:cs="Times New Roman"/>
      <w:b/>
      <w:sz w:val="20"/>
      <w:szCs w:val="20"/>
      <w:lang w:val="en-GB"/>
    </w:rPr>
  </w:style>
  <w:style w:type="paragraph" w:customStyle="1" w:styleId="author">
    <w:name w:val="author"/>
    <w:basedOn w:val="Normal"/>
    <w:next w:val="address"/>
    <w:link w:val="authorChar"/>
    <w:qFormat/>
    <w:rsid w:val="00312145"/>
    <w:pPr>
      <w:spacing w:after="200"/>
      <w:jc w:val="center"/>
    </w:pPr>
  </w:style>
  <w:style w:type="paragraph" w:customStyle="1" w:styleId="address">
    <w:name w:val="address"/>
    <w:basedOn w:val="Normal"/>
    <w:link w:val="addressChar"/>
    <w:qFormat/>
    <w:rsid w:val="00312145"/>
    <w:pPr>
      <w:spacing w:after="200" w:line="220" w:lineRule="atLeast"/>
      <w:contextualSpacing/>
      <w:jc w:val="center"/>
    </w:pPr>
    <w:rPr>
      <w:sz w:val="18"/>
    </w:rPr>
  </w:style>
  <w:style w:type="character" w:customStyle="1" w:styleId="authorChar">
    <w:name w:val="author Char"/>
    <w:link w:val="author"/>
    <w:rsid w:val="00312145"/>
    <w:rPr>
      <w:rFonts w:ascii="Times New Roman" w:eastAsia="Calibri" w:hAnsi="Times New Roman" w:cs="Times New Roman"/>
      <w:sz w:val="20"/>
      <w:szCs w:val="20"/>
      <w:lang w:val="en-GB" w:eastAsia="en-GB"/>
    </w:rPr>
  </w:style>
  <w:style w:type="paragraph" w:customStyle="1" w:styleId="abstract">
    <w:name w:val="abstract"/>
    <w:basedOn w:val="Normal"/>
    <w:link w:val="abstractChar"/>
    <w:qFormat/>
    <w:rsid w:val="00312145"/>
    <w:pPr>
      <w:spacing w:before="600" w:after="360" w:line="220" w:lineRule="atLeast"/>
      <w:ind w:left="567" w:right="567"/>
      <w:contextualSpacing/>
    </w:pPr>
    <w:rPr>
      <w:sz w:val="18"/>
    </w:rPr>
  </w:style>
  <w:style w:type="character" w:customStyle="1" w:styleId="addressChar">
    <w:name w:val="address Char"/>
    <w:link w:val="address"/>
    <w:rsid w:val="00312145"/>
    <w:rPr>
      <w:rFonts w:ascii="Times New Roman" w:eastAsia="Calibri" w:hAnsi="Times New Roman" w:cs="Times New Roman"/>
      <w:sz w:val="18"/>
      <w:szCs w:val="20"/>
      <w:lang w:val="en-GB" w:eastAsia="en-GB"/>
    </w:rPr>
  </w:style>
  <w:style w:type="paragraph" w:customStyle="1" w:styleId="keywords">
    <w:name w:val="keywords"/>
    <w:basedOn w:val="abstract"/>
    <w:next w:val="heading1"/>
    <w:link w:val="keywordsChar"/>
    <w:qFormat/>
    <w:rsid w:val="00312145"/>
    <w:pPr>
      <w:spacing w:after="220"/>
      <w:contextualSpacing w:val="0"/>
    </w:pPr>
  </w:style>
  <w:style w:type="character" w:customStyle="1" w:styleId="abstractChar">
    <w:name w:val="abstract Char"/>
    <w:link w:val="abstract"/>
    <w:rsid w:val="00312145"/>
    <w:rPr>
      <w:rFonts w:ascii="Times New Roman" w:eastAsia="Calibri" w:hAnsi="Times New Roman" w:cs="Times New Roman"/>
      <w:sz w:val="18"/>
      <w:szCs w:val="20"/>
      <w:lang w:val="en-GB" w:eastAsia="en-GB"/>
    </w:rPr>
  </w:style>
  <w:style w:type="character" w:customStyle="1" w:styleId="keywordsChar">
    <w:name w:val="keywords Char"/>
    <w:basedOn w:val="abstractChar"/>
    <w:link w:val="keywords"/>
    <w:rsid w:val="00312145"/>
    <w:rPr>
      <w:rFonts w:ascii="Times New Roman" w:eastAsia="Calibri" w:hAnsi="Times New Roman" w:cs="Times New Roman"/>
      <w:sz w:val="18"/>
      <w:szCs w:val="20"/>
      <w:lang w:val="en-GB" w:eastAsia="en-GB"/>
    </w:rPr>
  </w:style>
  <w:style w:type="paragraph" w:styleId="Paragraphedeliste">
    <w:name w:val="List Paragraph"/>
    <w:basedOn w:val="Normal"/>
    <w:uiPriority w:val="34"/>
    <w:qFormat/>
    <w:rsid w:val="00312145"/>
    <w:pPr>
      <w:numPr>
        <w:numId w:val="4"/>
      </w:numPr>
      <w:tabs>
        <w:tab w:val="left" w:pos="227"/>
      </w:tabs>
      <w:ind w:left="227" w:hanging="227"/>
    </w:pPr>
  </w:style>
  <w:style w:type="paragraph" w:styleId="Corpsdetexte">
    <w:name w:val="Body Text"/>
    <w:basedOn w:val="Normal"/>
    <w:link w:val="CorpsdetexteCar"/>
    <w:uiPriority w:val="99"/>
    <w:unhideWhenUsed/>
    <w:rsid w:val="00312145"/>
    <w:pPr>
      <w:tabs>
        <w:tab w:val="left" w:pos="288"/>
      </w:tabs>
      <w:suppressAutoHyphens w:val="0"/>
      <w:spacing w:after="120" w:line="228" w:lineRule="auto"/>
      <w:ind w:firstLine="288"/>
    </w:pPr>
    <w:rPr>
      <w:rFonts w:eastAsia="MS Mincho"/>
      <w:spacing w:val="-1"/>
      <w:lang w:val="en-US" w:eastAsia="en-US"/>
    </w:rPr>
  </w:style>
  <w:style w:type="character" w:customStyle="1" w:styleId="CorpsdetexteCar">
    <w:name w:val="Corps de texte Car"/>
    <w:basedOn w:val="Policepardfaut"/>
    <w:link w:val="Corpsdetexte"/>
    <w:uiPriority w:val="99"/>
    <w:rsid w:val="00312145"/>
    <w:rPr>
      <w:rFonts w:ascii="Times New Roman" w:eastAsia="MS Mincho" w:hAnsi="Times New Roman" w:cs="Times New Roman"/>
      <w:spacing w:val="-1"/>
      <w:sz w:val="20"/>
      <w:szCs w:val="20"/>
      <w:lang w:val="en-US"/>
    </w:rPr>
  </w:style>
  <w:style w:type="table" w:styleId="Listecouleur-Accent1">
    <w:name w:val="Colorful List Accent 1"/>
    <w:basedOn w:val="TableauNormal"/>
    <w:uiPriority w:val="72"/>
    <w:rsid w:val="0031214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Normalindented"/>
    <w:qFormat/>
    <w:rsid w:val="00312145"/>
    <w:pPr>
      <w:suppressAutoHyphens/>
      <w:spacing w:after="0" w:line="240" w:lineRule="auto"/>
      <w:jc w:val="both"/>
    </w:pPr>
    <w:rPr>
      <w:rFonts w:ascii="Times New Roman" w:eastAsia="Calibri" w:hAnsi="Times New Roman" w:cs="Times New Roman"/>
      <w:sz w:val="20"/>
      <w:szCs w:val="20"/>
      <w:lang w:val="en-GB" w:eastAsia="en-GB"/>
    </w:rPr>
  </w:style>
  <w:style w:type="paragraph" w:styleId="Kop2">
    <w:name w:val="heading 2"/>
    <w:basedOn w:val="Standaard"/>
    <w:next w:val="Standaard"/>
    <w:link w:val="Kop2Char"/>
    <w:uiPriority w:val="9"/>
    <w:rsid w:val="00312145"/>
    <w:pPr>
      <w:keepNext/>
      <w:keepLines/>
      <w:numPr>
        <w:ilvl w:val="1"/>
        <w:numId w:val="2"/>
      </w:numPr>
      <w:tabs>
        <w:tab w:val="left" w:pos="567"/>
      </w:tabs>
      <w:spacing w:before="360" w:after="160"/>
      <w:ind w:left="567" w:hanging="567"/>
      <w:jc w:val="left"/>
      <w:outlineLvl w:val="1"/>
    </w:pPr>
    <w:rPr>
      <w:rFonts w:eastAsia="Times New Roman"/>
      <w:b/>
      <w:bCs/>
      <w:szCs w:val="26"/>
    </w:rPr>
  </w:style>
  <w:style w:type="paragraph" w:styleId="Kop3">
    <w:name w:val="heading 3"/>
    <w:basedOn w:val="Standaard"/>
    <w:next w:val="Standaard"/>
    <w:link w:val="Kop3Char"/>
    <w:uiPriority w:val="9"/>
    <w:rsid w:val="00312145"/>
    <w:pPr>
      <w:keepNext/>
      <w:keepLines/>
      <w:numPr>
        <w:ilvl w:val="2"/>
        <w:numId w:val="2"/>
      </w:numPr>
      <w:tabs>
        <w:tab w:val="left" w:pos="567"/>
      </w:tabs>
      <w:spacing w:before="200" w:after="80"/>
      <w:ind w:left="567" w:hanging="567"/>
      <w:jc w:val="left"/>
      <w:outlineLvl w:val="2"/>
    </w:pPr>
    <w:rPr>
      <w:rFonts w:eastAsia="Times New Roman"/>
      <w:b/>
      <w:bCs/>
      <w:i/>
    </w:rPr>
  </w:style>
  <w:style w:type="paragraph" w:styleId="Kop4">
    <w:name w:val="heading 4"/>
    <w:basedOn w:val="Standaard"/>
    <w:next w:val="Standaard"/>
    <w:link w:val="Kop4Char"/>
    <w:uiPriority w:val="9"/>
    <w:rsid w:val="00312145"/>
    <w:pPr>
      <w:keepNext/>
      <w:keepLines/>
      <w:numPr>
        <w:ilvl w:val="3"/>
        <w:numId w:val="2"/>
      </w:numPr>
      <w:outlineLvl w:val="3"/>
    </w:pPr>
    <w:rPr>
      <w:rFonts w:ascii="Cambria" w:eastAsia="Times New Roman" w:hAnsi="Cambria"/>
      <w:b/>
      <w:bCs/>
      <w:i/>
      <w:iCs/>
      <w:color w:val="4F81BD"/>
      <w:lang w:val="x-none"/>
    </w:rPr>
  </w:style>
  <w:style w:type="paragraph" w:styleId="Kop5">
    <w:name w:val="heading 5"/>
    <w:basedOn w:val="Standaard"/>
    <w:next w:val="Standaard"/>
    <w:link w:val="Kop5Char"/>
    <w:uiPriority w:val="9"/>
    <w:rsid w:val="00312145"/>
    <w:pPr>
      <w:keepNext/>
      <w:keepLines/>
      <w:numPr>
        <w:ilvl w:val="4"/>
        <w:numId w:val="2"/>
      </w:numPr>
      <w:outlineLvl w:val="4"/>
    </w:pPr>
    <w:rPr>
      <w:rFonts w:ascii="Cambria" w:eastAsia="Times New Roman" w:hAnsi="Cambria"/>
      <w:color w:val="243F60"/>
      <w:lang w:val="x-none"/>
    </w:rPr>
  </w:style>
  <w:style w:type="paragraph" w:styleId="Kop6">
    <w:name w:val="heading 6"/>
    <w:basedOn w:val="Standaard"/>
    <w:next w:val="Standaard"/>
    <w:link w:val="Kop6Char"/>
    <w:uiPriority w:val="9"/>
    <w:rsid w:val="00312145"/>
    <w:pPr>
      <w:keepNext/>
      <w:keepLines/>
      <w:numPr>
        <w:ilvl w:val="5"/>
        <w:numId w:val="2"/>
      </w:numPr>
      <w:outlineLvl w:val="5"/>
    </w:pPr>
    <w:rPr>
      <w:rFonts w:ascii="Cambria" w:eastAsia="Times New Roman" w:hAnsi="Cambria"/>
      <w:i/>
      <w:iCs/>
      <w:color w:val="243F60"/>
      <w:lang w:val="x-none"/>
    </w:rPr>
  </w:style>
  <w:style w:type="paragraph" w:styleId="Kop7">
    <w:name w:val="heading 7"/>
    <w:basedOn w:val="Standaard"/>
    <w:next w:val="Standaard"/>
    <w:link w:val="Kop7Char"/>
    <w:uiPriority w:val="9"/>
    <w:rsid w:val="00312145"/>
    <w:pPr>
      <w:keepNext/>
      <w:keepLines/>
      <w:numPr>
        <w:ilvl w:val="6"/>
        <w:numId w:val="2"/>
      </w:numPr>
      <w:outlineLvl w:val="6"/>
    </w:pPr>
    <w:rPr>
      <w:rFonts w:ascii="Cambria" w:eastAsia="Times New Roman" w:hAnsi="Cambria"/>
      <w:i/>
      <w:iCs/>
      <w:color w:val="404040"/>
      <w:lang w:val="x-none"/>
    </w:rPr>
  </w:style>
  <w:style w:type="paragraph" w:styleId="Kop8">
    <w:name w:val="heading 8"/>
    <w:basedOn w:val="Standaard"/>
    <w:next w:val="Standaard"/>
    <w:link w:val="Kop8Char"/>
    <w:uiPriority w:val="9"/>
    <w:rsid w:val="00312145"/>
    <w:pPr>
      <w:keepNext/>
      <w:keepLines/>
      <w:numPr>
        <w:ilvl w:val="7"/>
        <w:numId w:val="2"/>
      </w:numPr>
      <w:outlineLvl w:val="7"/>
    </w:pPr>
    <w:rPr>
      <w:rFonts w:ascii="Cambria" w:eastAsia="Times New Roman" w:hAnsi="Cambria"/>
      <w:color w:val="404040"/>
      <w:lang w:val="x-none"/>
    </w:rPr>
  </w:style>
  <w:style w:type="paragraph" w:styleId="Kop9">
    <w:name w:val="heading 9"/>
    <w:basedOn w:val="Standaard"/>
    <w:next w:val="Standaard"/>
    <w:link w:val="Kop9Char"/>
    <w:uiPriority w:val="9"/>
    <w:rsid w:val="00312145"/>
    <w:pPr>
      <w:keepNext/>
      <w:keepLines/>
      <w:numPr>
        <w:ilvl w:val="8"/>
        <w:numId w:val="2"/>
      </w:numPr>
      <w:outlineLvl w:val="8"/>
    </w:pPr>
    <w:rPr>
      <w:rFonts w:ascii="Cambria" w:eastAsia="Times New Roman" w:hAnsi="Cambria"/>
      <w:i/>
      <w:iCs/>
      <w:color w:val="40404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12145"/>
    <w:rPr>
      <w:rFonts w:ascii="Times New Roman" w:eastAsia="Times New Roman" w:hAnsi="Times New Roman" w:cs="Times New Roman"/>
      <w:b/>
      <w:bCs/>
      <w:sz w:val="20"/>
      <w:szCs w:val="26"/>
      <w:lang w:val="en-GB" w:eastAsia="en-GB"/>
    </w:rPr>
  </w:style>
  <w:style w:type="character" w:customStyle="1" w:styleId="Kop3Char">
    <w:name w:val="Kop 3 Char"/>
    <w:basedOn w:val="Standaardalinea-lettertype"/>
    <w:link w:val="Kop3"/>
    <w:uiPriority w:val="9"/>
    <w:rsid w:val="00312145"/>
    <w:rPr>
      <w:rFonts w:ascii="Times New Roman" w:eastAsia="Times New Roman" w:hAnsi="Times New Roman" w:cs="Times New Roman"/>
      <w:b/>
      <w:bCs/>
      <w:i/>
      <w:sz w:val="20"/>
      <w:szCs w:val="20"/>
      <w:lang w:val="en-GB" w:eastAsia="en-GB"/>
    </w:rPr>
  </w:style>
  <w:style w:type="character" w:customStyle="1" w:styleId="Kop4Char">
    <w:name w:val="Kop 4 Char"/>
    <w:basedOn w:val="Standaardalinea-lettertype"/>
    <w:link w:val="Kop4"/>
    <w:uiPriority w:val="9"/>
    <w:rsid w:val="00312145"/>
    <w:rPr>
      <w:rFonts w:ascii="Cambria" w:eastAsia="Times New Roman" w:hAnsi="Cambria" w:cs="Times New Roman"/>
      <w:b/>
      <w:bCs/>
      <w:i/>
      <w:iCs/>
      <w:color w:val="4F81BD"/>
      <w:sz w:val="20"/>
      <w:szCs w:val="20"/>
      <w:lang w:val="x-none" w:eastAsia="en-GB"/>
    </w:rPr>
  </w:style>
  <w:style w:type="character" w:customStyle="1" w:styleId="Kop5Char">
    <w:name w:val="Kop 5 Char"/>
    <w:basedOn w:val="Standaardalinea-lettertype"/>
    <w:link w:val="Kop5"/>
    <w:uiPriority w:val="9"/>
    <w:rsid w:val="00312145"/>
    <w:rPr>
      <w:rFonts w:ascii="Cambria" w:eastAsia="Times New Roman" w:hAnsi="Cambria" w:cs="Times New Roman"/>
      <w:color w:val="243F60"/>
      <w:sz w:val="20"/>
      <w:szCs w:val="20"/>
      <w:lang w:val="x-none" w:eastAsia="en-GB"/>
    </w:rPr>
  </w:style>
  <w:style w:type="character" w:customStyle="1" w:styleId="Kop6Char">
    <w:name w:val="Kop 6 Char"/>
    <w:basedOn w:val="Standaardalinea-lettertype"/>
    <w:link w:val="Kop6"/>
    <w:uiPriority w:val="9"/>
    <w:rsid w:val="00312145"/>
    <w:rPr>
      <w:rFonts w:ascii="Cambria" w:eastAsia="Times New Roman" w:hAnsi="Cambria" w:cs="Times New Roman"/>
      <w:i/>
      <w:iCs/>
      <w:color w:val="243F60"/>
      <w:sz w:val="20"/>
      <w:szCs w:val="20"/>
      <w:lang w:val="x-none" w:eastAsia="en-GB"/>
    </w:rPr>
  </w:style>
  <w:style w:type="character" w:customStyle="1" w:styleId="Kop7Char">
    <w:name w:val="Kop 7 Char"/>
    <w:basedOn w:val="Standaardalinea-lettertype"/>
    <w:link w:val="Kop7"/>
    <w:uiPriority w:val="9"/>
    <w:rsid w:val="00312145"/>
    <w:rPr>
      <w:rFonts w:ascii="Cambria" w:eastAsia="Times New Roman" w:hAnsi="Cambria" w:cs="Times New Roman"/>
      <w:i/>
      <w:iCs/>
      <w:color w:val="404040"/>
      <w:sz w:val="20"/>
      <w:szCs w:val="20"/>
      <w:lang w:val="x-none" w:eastAsia="en-GB"/>
    </w:rPr>
  </w:style>
  <w:style w:type="character" w:customStyle="1" w:styleId="Kop8Char">
    <w:name w:val="Kop 8 Char"/>
    <w:basedOn w:val="Standaardalinea-lettertype"/>
    <w:link w:val="Kop8"/>
    <w:uiPriority w:val="9"/>
    <w:rsid w:val="00312145"/>
    <w:rPr>
      <w:rFonts w:ascii="Cambria" w:eastAsia="Times New Roman" w:hAnsi="Cambria" w:cs="Times New Roman"/>
      <w:color w:val="404040"/>
      <w:sz w:val="20"/>
      <w:szCs w:val="20"/>
      <w:lang w:val="x-none" w:eastAsia="en-GB"/>
    </w:rPr>
  </w:style>
  <w:style w:type="character" w:customStyle="1" w:styleId="Kop9Char">
    <w:name w:val="Kop 9 Char"/>
    <w:basedOn w:val="Standaardalinea-lettertype"/>
    <w:link w:val="Kop9"/>
    <w:uiPriority w:val="9"/>
    <w:rsid w:val="00312145"/>
    <w:rPr>
      <w:rFonts w:ascii="Cambria" w:eastAsia="Times New Roman" w:hAnsi="Cambria" w:cs="Times New Roman"/>
      <w:i/>
      <w:iCs/>
      <w:color w:val="404040"/>
      <w:sz w:val="20"/>
      <w:szCs w:val="20"/>
      <w:lang w:val="x-none" w:eastAsia="en-GB"/>
    </w:rPr>
  </w:style>
  <w:style w:type="paragraph" w:styleId="Titel">
    <w:name w:val="Title"/>
    <w:basedOn w:val="Standaard"/>
    <w:next w:val="Standaard"/>
    <w:link w:val="TitelChar"/>
    <w:uiPriority w:val="10"/>
    <w:rsid w:val="00312145"/>
    <w:pPr>
      <w:keepNext/>
      <w:keepLines/>
      <w:spacing w:after="480" w:line="360" w:lineRule="atLeast"/>
      <w:jc w:val="center"/>
    </w:pPr>
    <w:rPr>
      <w:b/>
      <w:sz w:val="28"/>
      <w:szCs w:val="32"/>
    </w:rPr>
  </w:style>
  <w:style w:type="character" w:customStyle="1" w:styleId="TitelChar">
    <w:name w:val="Titel Char"/>
    <w:basedOn w:val="Standaardalinea-lettertype"/>
    <w:link w:val="Titel"/>
    <w:uiPriority w:val="10"/>
    <w:rsid w:val="00312145"/>
    <w:rPr>
      <w:rFonts w:ascii="Times New Roman" w:eastAsia="Calibri" w:hAnsi="Times New Roman" w:cs="Times New Roman"/>
      <w:b/>
      <w:sz w:val="28"/>
      <w:szCs w:val="32"/>
      <w:lang w:val="en-GB" w:eastAsia="en-GB"/>
    </w:rPr>
  </w:style>
  <w:style w:type="character" w:styleId="Hyperlink">
    <w:name w:val="Hyperlink"/>
    <w:uiPriority w:val="99"/>
    <w:rsid w:val="00312145"/>
    <w:rPr>
      <w:rFonts w:ascii="Arial" w:hAnsi="Arial"/>
      <w:color w:val="0000FF"/>
      <w:sz w:val="24"/>
      <w:u w:val="single"/>
    </w:rPr>
  </w:style>
  <w:style w:type="paragraph" w:styleId="Koptekst">
    <w:name w:val="header"/>
    <w:basedOn w:val="Standaard"/>
    <w:link w:val="KoptekstChar"/>
    <w:uiPriority w:val="99"/>
    <w:unhideWhenUsed/>
    <w:rsid w:val="00312145"/>
    <w:pPr>
      <w:tabs>
        <w:tab w:val="center" w:pos="4513"/>
        <w:tab w:val="right" w:pos="9026"/>
      </w:tabs>
    </w:pPr>
    <w:rPr>
      <w:rFonts w:ascii="Arial" w:hAnsi="Arial"/>
      <w:lang w:val="x-none"/>
    </w:rPr>
  </w:style>
  <w:style w:type="character" w:customStyle="1" w:styleId="KoptekstChar">
    <w:name w:val="Koptekst Char"/>
    <w:basedOn w:val="Standaardalinea-lettertype"/>
    <w:link w:val="Koptekst"/>
    <w:uiPriority w:val="99"/>
    <w:rsid w:val="00312145"/>
    <w:rPr>
      <w:rFonts w:ascii="Arial" w:eastAsia="Calibri" w:hAnsi="Arial" w:cs="Times New Roman"/>
      <w:sz w:val="20"/>
      <w:szCs w:val="20"/>
      <w:lang w:val="x-none" w:eastAsia="en-GB"/>
    </w:rPr>
  </w:style>
  <w:style w:type="paragraph" w:customStyle="1" w:styleId="Reference">
    <w:name w:val="Reference"/>
    <w:link w:val="ReferenceChar"/>
    <w:qFormat/>
    <w:rsid w:val="00312145"/>
    <w:pPr>
      <w:numPr>
        <w:numId w:val="1"/>
      </w:numPr>
      <w:suppressAutoHyphens/>
      <w:contextualSpacing/>
      <w:jc w:val="both"/>
    </w:pPr>
    <w:rPr>
      <w:rFonts w:ascii="Arial" w:eastAsia="Calibri" w:hAnsi="Arial" w:cs="Times New Roman"/>
      <w:sz w:val="20"/>
      <w:szCs w:val="20"/>
      <w:lang w:val="x-none" w:eastAsia="en-GB"/>
    </w:rPr>
  </w:style>
  <w:style w:type="character" w:customStyle="1" w:styleId="Kleurrijkelijst-accent1Char">
    <w:name w:val="Kleurrijke lijst - accent 1 Char"/>
    <w:uiPriority w:val="34"/>
    <w:rsid w:val="00312145"/>
    <w:rPr>
      <w:szCs w:val="20"/>
      <w:lang w:eastAsia="en-GB"/>
    </w:rPr>
  </w:style>
  <w:style w:type="character" w:customStyle="1" w:styleId="ReferenceChar">
    <w:name w:val="Reference Char"/>
    <w:basedOn w:val="Kleurrijkelijst-accent1Char"/>
    <w:link w:val="Reference"/>
    <w:rsid w:val="00312145"/>
    <w:rPr>
      <w:rFonts w:ascii="Arial" w:eastAsia="Calibri" w:hAnsi="Arial" w:cs="Times New Roman"/>
      <w:sz w:val="20"/>
      <w:szCs w:val="20"/>
      <w:lang w:val="x-none" w:eastAsia="en-GB"/>
    </w:rPr>
  </w:style>
  <w:style w:type="paragraph" w:customStyle="1" w:styleId="Normalindented">
    <w:name w:val="Normal indented"/>
    <w:basedOn w:val="Standaard"/>
    <w:link w:val="NormalindentedChar"/>
    <w:qFormat/>
    <w:rsid w:val="00312145"/>
    <w:pPr>
      <w:ind w:firstLine="227"/>
    </w:pPr>
  </w:style>
  <w:style w:type="paragraph" w:customStyle="1" w:styleId="Titel1">
    <w:name w:val="Titel1"/>
    <w:basedOn w:val="Standaard"/>
    <w:link w:val="titleChar"/>
    <w:qFormat/>
    <w:rsid w:val="00312145"/>
    <w:pPr>
      <w:keepNext/>
      <w:keepLines/>
      <w:pageBreakBefore/>
      <w:spacing w:after="480" w:line="360" w:lineRule="atLeast"/>
      <w:jc w:val="center"/>
    </w:pPr>
    <w:rPr>
      <w:b/>
      <w:sz w:val="28"/>
    </w:rPr>
  </w:style>
  <w:style w:type="character" w:customStyle="1" w:styleId="NormalindentedChar">
    <w:name w:val="Normal indented Char"/>
    <w:link w:val="Normalindented"/>
    <w:rsid w:val="00312145"/>
    <w:rPr>
      <w:rFonts w:ascii="Times New Roman" w:eastAsia="Calibri" w:hAnsi="Times New Roman" w:cs="Times New Roman"/>
      <w:sz w:val="20"/>
      <w:szCs w:val="20"/>
      <w:lang w:val="en-GB" w:eastAsia="en-GB"/>
    </w:rPr>
  </w:style>
  <w:style w:type="paragraph" w:customStyle="1" w:styleId="heading1">
    <w:name w:val="heading1"/>
    <w:basedOn w:val="Standaard"/>
    <w:link w:val="heading1Char"/>
    <w:qFormat/>
    <w:rsid w:val="00312145"/>
    <w:pPr>
      <w:keepNext/>
      <w:keepLines/>
      <w:numPr>
        <w:numId w:val="2"/>
      </w:numPr>
      <w:tabs>
        <w:tab w:val="left" w:pos="227"/>
      </w:tabs>
      <w:spacing w:before="360" w:after="240" w:line="300" w:lineRule="atLeast"/>
      <w:ind w:left="227" w:hanging="227"/>
      <w:jc w:val="left"/>
    </w:pPr>
    <w:rPr>
      <w:b/>
      <w:sz w:val="24"/>
    </w:rPr>
  </w:style>
  <w:style w:type="character" w:customStyle="1" w:styleId="titleChar">
    <w:name w:val="title Char"/>
    <w:basedOn w:val="TitelChar"/>
    <w:link w:val="Titel1"/>
    <w:rsid w:val="00312145"/>
    <w:rPr>
      <w:rFonts w:ascii="Times New Roman" w:eastAsia="Calibri" w:hAnsi="Times New Roman" w:cs="Times New Roman"/>
      <w:b/>
      <w:sz w:val="28"/>
      <w:szCs w:val="20"/>
      <w:lang w:val="en-GB" w:eastAsia="en-GB"/>
    </w:rPr>
  </w:style>
  <w:style w:type="paragraph" w:customStyle="1" w:styleId="headingunnumbered">
    <w:name w:val="heading unnumbered"/>
    <w:basedOn w:val="heading1"/>
    <w:link w:val="headingunnumberedChar"/>
    <w:qFormat/>
    <w:rsid w:val="00312145"/>
    <w:pPr>
      <w:numPr>
        <w:numId w:val="0"/>
      </w:numPr>
    </w:pPr>
    <w:rPr>
      <w:lang w:eastAsia="en-US"/>
    </w:rPr>
  </w:style>
  <w:style w:type="character" w:customStyle="1" w:styleId="heading1Char">
    <w:name w:val="heading1 Char"/>
    <w:link w:val="heading1"/>
    <w:rsid w:val="00312145"/>
    <w:rPr>
      <w:rFonts w:ascii="Times New Roman" w:eastAsia="Calibri" w:hAnsi="Times New Roman" w:cs="Times New Roman"/>
      <w:b/>
      <w:sz w:val="24"/>
      <w:szCs w:val="20"/>
      <w:lang w:val="en-GB" w:eastAsia="en-GB"/>
    </w:rPr>
  </w:style>
  <w:style w:type="paragraph" w:customStyle="1" w:styleId="heading2">
    <w:name w:val="heading2"/>
    <w:basedOn w:val="Standaard"/>
    <w:next w:val="Standaard"/>
    <w:link w:val="heading2Char"/>
    <w:qFormat/>
    <w:rsid w:val="00312145"/>
    <w:pPr>
      <w:numPr>
        <w:ilvl w:val="1"/>
        <w:numId w:val="3"/>
      </w:numPr>
      <w:tabs>
        <w:tab w:val="left" w:pos="567"/>
      </w:tabs>
      <w:spacing w:before="360" w:after="160"/>
      <w:jc w:val="left"/>
    </w:pPr>
    <w:rPr>
      <w:b/>
      <w:lang w:eastAsia="en-US"/>
    </w:rPr>
  </w:style>
  <w:style w:type="character" w:customStyle="1" w:styleId="headingunnumberedChar">
    <w:name w:val="heading unnumbered Char"/>
    <w:link w:val="headingunnumbered"/>
    <w:rsid w:val="00312145"/>
    <w:rPr>
      <w:rFonts w:ascii="Times New Roman" w:eastAsia="Calibri" w:hAnsi="Times New Roman" w:cs="Times New Roman"/>
      <w:b/>
      <w:sz w:val="24"/>
      <w:szCs w:val="20"/>
      <w:lang w:val="en-GB"/>
    </w:rPr>
  </w:style>
  <w:style w:type="character" w:customStyle="1" w:styleId="heading2Char">
    <w:name w:val="heading2 Char"/>
    <w:link w:val="heading2"/>
    <w:rsid w:val="00312145"/>
    <w:rPr>
      <w:rFonts w:ascii="Times New Roman" w:eastAsia="Calibri" w:hAnsi="Times New Roman" w:cs="Times New Roman"/>
      <w:b/>
      <w:sz w:val="20"/>
      <w:szCs w:val="20"/>
      <w:lang w:val="en-GB"/>
    </w:rPr>
  </w:style>
  <w:style w:type="paragraph" w:customStyle="1" w:styleId="author">
    <w:name w:val="author"/>
    <w:basedOn w:val="Standaard"/>
    <w:next w:val="address"/>
    <w:link w:val="authorChar"/>
    <w:qFormat/>
    <w:rsid w:val="00312145"/>
    <w:pPr>
      <w:spacing w:after="200"/>
      <w:jc w:val="center"/>
    </w:pPr>
  </w:style>
  <w:style w:type="paragraph" w:customStyle="1" w:styleId="address">
    <w:name w:val="address"/>
    <w:basedOn w:val="Standaard"/>
    <w:link w:val="addressChar"/>
    <w:qFormat/>
    <w:rsid w:val="00312145"/>
    <w:pPr>
      <w:spacing w:after="200" w:line="220" w:lineRule="atLeast"/>
      <w:contextualSpacing/>
      <w:jc w:val="center"/>
    </w:pPr>
    <w:rPr>
      <w:sz w:val="18"/>
    </w:rPr>
  </w:style>
  <w:style w:type="character" w:customStyle="1" w:styleId="authorChar">
    <w:name w:val="author Char"/>
    <w:link w:val="author"/>
    <w:rsid w:val="00312145"/>
    <w:rPr>
      <w:rFonts w:ascii="Times New Roman" w:eastAsia="Calibri" w:hAnsi="Times New Roman" w:cs="Times New Roman"/>
      <w:sz w:val="20"/>
      <w:szCs w:val="20"/>
      <w:lang w:val="en-GB" w:eastAsia="en-GB"/>
    </w:rPr>
  </w:style>
  <w:style w:type="paragraph" w:customStyle="1" w:styleId="abstract">
    <w:name w:val="abstract"/>
    <w:basedOn w:val="Standaard"/>
    <w:link w:val="abstractChar"/>
    <w:qFormat/>
    <w:rsid w:val="00312145"/>
    <w:pPr>
      <w:spacing w:before="600" w:after="360" w:line="220" w:lineRule="atLeast"/>
      <w:ind w:left="567" w:right="567"/>
      <w:contextualSpacing/>
    </w:pPr>
    <w:rPr>
      <w:sz w:val="18"/>
    </w:rPr>
  </w:style>
  <w:style w:type="character" w:customStyle="1" w:styleId="addressChar">
    <w:name w:val="address Char"/>
    <w:link w:val="address"/>
    <w:rsid w:val="00312145"/>
    <w:rPr>
      <w:rFonts w:ascii="Times New Roman" w:eastAsia="Calibri" w:hAnsi="Times New Roman" w:cs="Times New Roman"/>
      <w:sz w:val="18"/>
      <w:szCs w:val="20"/>
      <w:lang w:val="en-GB" w:eastAsia="en-GB"/>
    </w:rPr>
  </w:style>
  <w:style w:type="paragraph" w:customStyle="1" w:styleId="keywords">
    <w:name w:val="keywords"/>
    <w:basedOn w:val="abstract"/>
    <w:next w:val="heading1"/>
    <w:link w:val="keywordsChar"/>
    <w:qFormat/>
    <w:rsid w:val="00312145"/>
    <w:pPr>
      <w:spacing w:after="220"/>
      <w:contextualSpacing w:val="0"/>
    </w:pPr>
  </w:style>
  <w:style w:type="character" w:customStyle="1" w:styleId="abstractChar">
    <w:name w:val="abstract Char"/>
    <w:link w:val="abstract"/>
    <w:rsid w:val="00312145"/>
    <w:rPr>
      <w:rFonts w:ascii="Times New Roman" w:eastAsia="Calibri" w:hAnsi="Times New Roman" w:cs="Times New Roman"/>
      <w:sz w:val="18"/>
      <w:szCs w:val="20"/>
      <w:lang w:val="en-GB" w:eastAsia="en-GB"/>
    </w:rPr>
  </w:style>
  <w:style w:type="character" w:customStyle="1" w:styleId="keywordsChar">
    <w:name w:val="keywords Char"/>
    <w:basedOn w:val="abstractChar"/>
    <w:link w:val="keywords"/>
    <w:rsid w:val="00312145"/>
    <w:rPr>
      <w:rFonts w:ascii="Times New Roman" w:eastAsia="Calibri" w:hAnsi="Times New Roman" w:cs="Times New Roman"/>
      <w:sz w:val="18"/>
      <w:szCs w:val="20"/>
      <w:lang w:val="en-GB" w:eastAsia="en-GB"/>
    </w:rPr>
  </w:style>
  <w:style w:type="paragraph" w:styleId="Lijstalinea">
    <w:name w:val="List Paragraph"/>
    <w:basedOn w:val="Standaard"/>
    <w:uiPriority w:val="34"/>
    <w:qFormat/>
    <w:rsid w:val="00312145"/>
    <w:pPr>
      <w:numPr>
        <w:numId w:val="4"/>
      </w:numPr>
      <w:tabs>
        <w:tab w:val="left" w:pos="227"/>
      </w:tabs>
      <w:ind w:left="227" w:hanging="227"/>
    </w:pPr>
  </w:style>
  <w:style w:type="paragraph" w:styleId="Plattetekst">
    <w:name w:val="Body Text"/>
    <w:basedOn w:val="Standaard"/>
    <w:link w:val="PlattetekstChar"/>
    <w:uiPriority w:val="99"/>
    <w:unhideWhenUsed/>
    <w:rsid w:val="00312145"/>
    <w:pPr>
      <w:tabs>
        <w:tab w:val="left" w:pos="288"/>
      </w:tabs>
      <w:suppressAutoHyphens w:val="0"/>
      <w:spacing w:after="120" w:line="228" w:lineRule="auto"/>
      <w:ind w:firstLine="288"/>
    </w:pPr>
    <w:rPr>
      <w:rFonts w:eastAsia="MS Mincho"/>
      <w:spacing w:val="-1"/>
      <w:lang w:val="en-US" w:eastAsia="en-US"/>
    </w:rPr>
  </w:style>
  <w:style w:type="character" w:customStyle="1" w:styleId="PlattetekstChar">
    <w:name w:val="Platte tekst Char"/>
    <w:basedOn w:val="Standaardalinea-lettertype"/>
    <w:link w:val="Plattetekst"/>
    <w:uiPriority w:val="99"/>
    <w:rsid w:val="00312145"/>
    <w:rPr>
      <w:rFonts w:ascii="Times New Roman" w:eastAsia="MS Mincho" w:hAnsi="Times New Roman" w:cs="Times New Roman"/>
      <w:spacing w:val="-1"/>
      <w:sz w:val="20"/>
      <w:szCs w:val="20"/>
      <w:lang w:val="en-US"/>
    </w:rPr>
  </w:style>
  <w:style w:type="table" w:styleId="Kleurrijkelijst-accent1">
    <w:name w:val="Colorful List Accent 1"/>
    <w:basedOn w:val="Standaardtabel"/>
    <w:uiPriority w:val="72"/>
    <w:rsid w:val="0031214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divs>
    <w:div w:id="23869017">
      <w:bodyDiv w:val="1"/>
      <w:marLeft w:val="0"/>
      <w:marRight w:val="0"/>
      <w:marTop w:val="0"/>
      <w:marBottom w:val="0"/>
      <w:divBdr>
        <w:top w:val="none" w:sz="0" w:space="0" w:color="auto"/>
        <w:left w:val="none" w:sz="0" w:space="0" w:color="auto"/>
        <w:bottom w:val="none" w:sz="0" w:space="0" w:color="auto"/>
        <w:right w:val="none" w:sz="0" w:space="0" w:color="auto"/>
      </w:divBdr>
      <w:divsChild>
        <w:div w:id="213930209">
          <w:marLeft w:val="0"/>
          <w:marRight w:val="0"/>
          <w:marTop w:val="0"/>
          <w:marBottom w:val="0"/>
          <w:divBdr>
            <w:top w:val="none" w:sz="0" w:space="0" w:color="auto"/>
            <w:left w:val="none" w:sz="0" w:space="0" w:color="auto"/>
            <w:bottom w:val="none" w:sz="0" w:space="0" w:color="auto"/>
            <w:right w:val="none" w:sz="0" w:space="0" w:color="auto"/>
          </w:divBdr>
        </w:div>
        <w:div w:id="1822503720">
          <w:marLeft w:val="0"/>
          <w:marRight w:val="0"/>
          <w:marTop w:val="0"/>
          <w:marBottom w:val="0"/>
          <w:divBdr>
            <w:top w:val="none" w:sz="0" w:space="0" w:color="auto"/>
            <w:left w:val="none" w:sz="0" w:space="0" w:color="auto"/>
            <w:bottom w:val="none" w:sz="0" w:space="0" w:color="auto"/>
            <w:right w:val="none" w:sz="0" w:space="0" w:color="auto"/>
          </w:divBdr>
        </w:div>
        <w:div w:id="400832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esoft@maesoft1.co"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yperlink" Target="http://citeseerx.ist.psu.edu/viewdoc/download?doi=10.1.1.106.7426&amp;rep=rep1&amp;type=pdf" TargetMode="External"/><Relationship Id="rId3" Type="http://schemas.openxmlformats.org/officeDocument/2006/relationships/settings" Target="settings.xml"/><Relationship Id="rId21" Type="http://schemas.openxmlformats.org/officeDocument/2006/relationships/hyperlink" Target="http://www.vl-e.nl/Publications/SP2.4_c.pdf" TargetMode="External"/><Relationship Id="rId34" Type="http://schemas.openxmlformats.org/officeDocument/2006/relationships/header" Target="header1.xml"/><Relationship Id="rId7" Type="http://schemas.openxmlformats.org/officeDocument/2006/relationships/hyperlink" Target="mailto:emuteba@hotmail.fr" TargetMode="Externa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ceur-ws.org/Vol-547/86.pdf" TargetMode="External"/><Relationship Id="rId33" Type="http://schemas.openxmlformats.org/officeDocument/2006/relationships/hyperlink" Target="http://www.maesoft1.co/services.html"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http://www.agent.ai/doc/upload/200302/herm9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yperlink" Target="https://standards.ieee.org/findstds/standard/830-1998.html" TargetMode="External"/><Relationship Id="rId32" Type="http://schemas.openxmlformats.org/officeDocument/2006/relationships/hyperlink" Target="http://whqlibdoc.who.int/publications/2010/9789241547925_eng.pdf" TargetMode="External"/><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yperlink" Target="http://sharon.cselt.it/projects/jade/papers/PAAM.pdf" TargetMode="External"/><Relationship Id="rId28" Type="http://schemas.openxmlformats.org/officeDocument/2006/relationships/hyperlink" Target="http://www.cs.uic.edu/~shatz/papers/aosdm08.pdf"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yperlink" Target="http://www.diee.unica.it/biomed05/pdf/W22-102.pdf"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ceur-ws.org/Vol-547/86.pdf" TargetMode="External"/><Relationship Id="rId27" Type="http://schemas.openxmlformats.org/officeDocument/2006/relationships/hyperlink" Target="http://www.lsi.upc.edu/~tolchinsky/publications/fox-glasspool-et-al.pdf" TargetMode="External"/><Relationship Id="rId30" Type="http://schemas.openxmlformats.org/officeDocument/2006/relationships/hyperlink" Target="http://www.cs.uu.nl/3apl/projectdescription.html" TargetMode="External"/><Relationship Id="rId35"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8</Pages>
  <Words>3371</Words>
  <Characters>18545</Characters>
  <Application>Microsoft Office Word</Application>
  <DocSecurity>0</DocSecurity>
  <Lines>154</Lines>
  <Paragraphs>43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Eustache</dc:creator>
  <cp:keywords/>
  <dc:description/>
  <cp:lastModifiedBy>cn09</cp:lastModifiedBy>
  <cp:revision>85</cp:revision>
  <dcterms:created xsi:type="dcterms:W3CDTF">2015-10-09T11:12:00Z</dcterms:created>
  <dcterms:modified xsi:type="dcterms:W3CDTF">2015-10-12T09:30:00Z</dcterms:modified>
</cp:coreProperties>
</file>